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00" w:firstRow="0" w:lastRow="0" w:firstColumn="0" w:lastColumn="0" w:noHBand="0" w:noVBand="0"/>
      </w:tblPr>
      <w:tblGrid>
        <w:gridCol w:w="5656"/>
        <w:gridCol w:w="4517"/>
      </w:tblGrid>
      <w:tr w:rsidR="0063389D" w:rsidRPr="00254030" w:rsidTr="00FE34C5">
        <w:tc>
          <w:tcPr>
            <w:tcW w:w="10173" w:type="dxa"/>
            <w:gridSpan w:val="2"/>
            <w:shd w:val="clear" w:color="auto" w:fill="auto"/>
          </w:tcPr>
          <w:p w:rsidR="0063389D" w:rsidRPr="00FE34C5" w:rsidRDefault="0063389D" w:rsidP="008B7428">
            <w:pPr>
              <w:jc w:val="center"/>
              <w:rPr>
                <w:b/>
                <w:szCs w:val="28"/>
              </w:rPr>
            </w:pPr>
            <w:r w:rsidRPr="00FE34C5">
              <w:rPr>
                <w:b/>
                <w:szCs w:val="28"/>
              </w:rPr>
              <w:t>Общество с ограниченной ответственностью</w:t>
            </w:r>
          </w:p>
          <w:p w:rsidR="0063389D" w:rsidRPr="00254030" w:rsidRDefault="0063389D" w:rsidP="008B7428">
            <w:pPr>
              <w:jc w:val="center"/>
              <w:rPr>
                <w:sz w:val="22"/>
              </w:rPr>
            </w:pPr>
            <w:r w:rsidRPr="00FE34C5">
              <w:rPr>
                <w:b/>
                <w:bCs/>
                <w:szCs w:val="28"/>
              </w:rPr>
              <w:t>«УПРАВЛЕНИЕ В МЕДИЦИНЕ»</w:t>
            </w:r>
          </w:p>
        </w:tc>
      </w:tr>
      <w:tr w:rsidR="0063389D" w:rsidRPr="00254030" w:rsidTr="00FE34C5">
        <w:tc>
          <w:tcPr>
            <w:tcW w:w="10173" w:type="dxa"/>
            <w:gridSpan w:val="2"/>
            <w:shd w:val="clear" w:color="auto" w:fill="auto"/>
          </w:tcPr>
          <w:p w:rsidR="0063389D" w:rsidRDefault="0063389D" w:rsidP="00757A71">
            <w:pPr>
              <w:tabs>
                <w:tab w:val="left" w:pos="5940"/>
              </w:tabs>
              <w:jc w:val="left"/>
              <w:rPr>
                <w:sz w:val="22"/>
              </w:rPr>
            </w:pPr>
          </w:p>
          <w:p w:rsidR="0063389D" w:rsidRPr="00254030" w:rsidRDefault="0063389D" w:rsidP="008B7428">
            <w:pPr>
              <w:jc w:val="center"/>
              <w:rPr>
                <w:sz w:val="22"/>
              </w:rPr>
            </w:pPr>
          </w:p>
        </w:tc>
      </w:tr>
      <w:tr w:rsidR="0063389D" w:rsidRPr="00254030" w:rsidTr="00FE34C5">
        <w:trPr>
          <w:trHeight w:val="1395"/>
        </w:trPr>
        <w:tc>
          <w:tcPr>
            <w:tcW w:w="5656" w:type="dxa"/>
            <w:shd w:val="clear" w:color="auto" w:fill="auto"/>
          </w:tcPr>
          <w:p w:rsidR="0063389D" w:rsidRPr="00FE34C5" w:rsidRDefault="0063389D" w:rsidP="008B7428">
            <w:pPr>
              <w:rPr>
                <w:b/>
                <w:bCs/>
                <w:szCs w:val="28"/>
              </w:rPr>
            </w:pPr>
            <w:r w:rsidRPr="00FE34C5">
              <w:rPr>
                <w:b/>
                <w:bCs/>
                <w:szCs w:val="28"/>
              </w:rPr>
              <w:t>ДОЛЖНОСТНАЯ ИНСТРУКЦИЯ</w:t>
            </w:r>
          </w:p>
          <w:p w:rsidR="00FE34C5" w:rsidRDefault="00FE34C5" w:rsidP="00FE34C5">
            <w:pPr>
              <w:pStyle w:val="2"/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DC26A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</w:p>
          <w:p w:rsidR="0063389D" w:rsidRPr="00FE34C5" w:rsidRDefault="00FE34C5" w:rsidP="00FE34C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СЕРВИСА</w:t>
            </w:r>
          </w:p>
          <w:p w:rsidR="0063389D" w:rsidRPr="0063389D" w:rsidRDefault="0063389D" w:rsidP="0063389D">
            <w:pPr>
              <w:rPr>
                <w:lang w:eastAsia="ru-RU"/>
              </w:rPr>
            </w:pPr>
          </w:p>
        </w:tc>
        <w:tc>
          <w:tcPr>
            <w:tcW w:w="4517" w:type="dxa"/>
            <w:shd w:val="clear" w:color="auto" w:fill="auto"/>
          </w:tcPr>
          <w:p w:rsidR="0063389D" w:rsidRPr="00FE34C5" w:rsidRDefault="0063389D" w:rsidP="008B7428">
            <w:pPr>
              <w:rPr>
                <w:b/>
                <w:bCs/>
                <w:sz w:val="24"/>
                <w:szCs w:val="24"/>
              </w:rPr>
            </w:pPr>
            <w:r w:rsidRPr="00FE34C5">
              <w:rPr>
                <w:b/>
                <w:bCs/>
                <w:sz w:val="24"/>
                <w:szCs w:val="24"/>
              </w:rPr>
              <w:t>УТВЕРЖДАЮ</w:t>
            </w:r>
          </w:p>
          <w:p w:rsidR="0063389D" w:rsidRPr="00FE34C5" w:rsidRDefault="0063389D" w:rsidP="008B7428">
            <w:pPr>
              <w:pStyle w:val="a3"/>
              <w:rPr>
                <w:b/>
              </w:rPr>
            </w:pPr>
            <w:r w:rsidRPr="00FE34C5">
              <w:rPr>
                <w:b/>
              </w:rPr>
              <w:t>Генеральный директор</w:t>
            </w:r>
          </w:p>
          <w:p w:rsidR="0063389D" w:rsidRPr="00FE34C5" w:rsidRDefault="0063389D" w:rsidP="008B7428">
            <w:pPr>
              <w:rPr>
                <w:b/>
                <w:sz w:val="24"/>
                <w:szCs w:val="24"/>
              </w:rPr>
            </w:pPr>
            <w:r w:rsidRPr="00FE34C5">
              <w:rPr>
                <w:b/>
                <w:sz w:val="24"/>
                <w:szCs w:val="24"/>
              </w:rPr>
              <w:t>____________________/О.В.Чигринец/</w:t>
            </w:r>
          </w:p>
          <w:p w:rsidR="0063389D" w:rsidRPr="00254030" w:rsidRDefault="0063389D" w:rsidP="00311D3D">
            <w:pPr>
              <w:spacing w:before="120"/>
              <w:rPr>
                <w:sz w:val="22"/>
              </w:rPr>
            </w:pPr>
            <w:r w:rsidRPr="00FE34C5">
              <w:rPr>
                <w:b/>
                <w:sz w:val="24"/>
                <w:szCs w:val="24"/>
              </w:rPr>
              <w:t>«</w:t>
            </w:r>
            <w:r w:rsidR="000E1741">
              <w:rPr>
                <w:b/>
                <w:sz w:val="24"/>
                <w:szCs w:val="24"/>
              </w:rPr>
              <w:t xml:space="preserve">01» </w:t>
            </w:r>
            <w:r w:rsidR="00311D3D">
              <w:rPr>
                <w:b/>
                <w:sz w:val="24"/>
                <w:szCs w:val="24"/>
              </w:rPr>
              <w:t>марта</w:t>
            </w:r>
            <w:r w:rsidR="000E1741">
              <w:rPr>
                <w:b/>
                <w:sz w:val="24"/>
                <w:szCs w:val="24"/>
              </w:rPr>
              <w:t xml:space="preserve"> </w:t>
            </w:r>
            <w:r w:rsidRPr="00FE34C5">
              <w:rPr>
                <w:b/>
                <w:sz w:val="24"/>
                <w:szCs w:val="24"/>
              </w:rPr>
              <w:t xml:space="preserve"> 201</w:t>
            </w:r>
            <w:r w:rsidR="00311D3D">
              <w:rPr>
                <w:b/>
                <w:sz w:val="24"/>
                <w:szCs w:val="24"/>
              </w:rPr>
              <w:t>5</w:t>
            </w:r>
            <w:r w:rsidRPr="00FE34C5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3389D" w:rsidRDefault="0063389D" w:rsidP="00CD039D">
      <w:pPr>
        <w:jc w:val="center"/>
        <w:rPr>
          <w:sz w:val="22"/>
        </w:rPr>
      </w:pPr>
    </w:p>
    <w:p w:rsidR="0063389D" w:rsidRPr="00254030" w:rsidRDefault="0063389D" w:rsidP="0063389D">
      <w:pPr>
        <w:autoSpaceDE w:val="0"/>
        <w:autoSpaceDN w:val="0"/>
        <w:adjustRightInd w:val="0"/>
        <w:rPr>
          <w:sz w:val="22"/>
        </w:rPr>
      </w:pPr>
    </w:p>
    <w:p w:rsidR="0063389D" w:rsidRPr="00254030" w:rsidRDefault="0063389D" w:rsidP="0063389D">
      <w:pPr>
        <w:autoSpaceDE w:val="0"/>
        <w:autoSpaceDN w:val="0"/>
        <w:adjustRightInd w:val="0"/>
        <w:ind w:firstLine="720"/>
        <w:rPr>
          <w:snapToGrid w:val="0"/>
          <w:sz w:val="22"/>
        </w:rPr>
      </w:pPr>
      <w:r w:rsidRPr="00254030">
        <w:rPr>
          <w:snapToGrid w:val="0"/>
          <w:sz w:val="22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устава ООО «</w:t>
      </w:r>
      <w:r>
        <w:rPr>
          <w:snapToGrid w:val="0"/>
          <w:sz w:val="22"/>
        </w:rPr>
        <w:t>УПРАВЛЕНИЕ В МЕДИЦИНЕ</w:t>
      </w:r>
      <w:r w:rsidRPr="00254030">
        <w:rPr>
          <w:snapToGrid w:val="0"/>
          <w:sz w:val="22"/>
        </w:rPr>
        <w:t>».</w:t>
      </w:r>
    </w:p>
    <w:p w:rsidR="0063389D" w:rsidRDefault="0063389D" w:rsidP="00CD039D">
      <w:pPr>
        <w:jc w:val="center"/>
        <w:rPr>
          <w:sz w:val="22"/>
        </w:rPr>
      </w:pPr>
    </w:p>
    <w:p w:rsidR="00CD039D" w:rsidRPr="00537B16" w:rsidRDefault="00CD039D" w:rsidP="00CD039D">
      <w:pPr>
        <w:jc w:val="center"/>
        <w:rPr>
          <w:rFonts w:cs="Times New Roman"/>
          <w:b/>
          <w:caps/>
          <w:sz w:val="22"/>
        </w:rPr>
      </w:pPr>
      <w:r w:rsidRPr="00537B16">
        <w:rPr>
          <w:rFonts w:cs="Times New Roman"/>
          <w:b/>
          <w:caps/>
          <w:sz w:val="22"/>
        </w:rPr>
        <w:t>1. Общие положения</w:t>
      </w:r>
    </w:p>
    <w:p w:rsidR="00CD039D" w:rsidRPr="00CD039D" w:rsidRDefault="00CD039D" w:rsidP="00CD039D">
      <w:pPr>
        <w:rPr>
          <w:rFonts w:cs="Times New Roman"/>
          <w:sz w:val="22"/>
        </w:rPr>
      </w:pPr>
    </w:p>
    <w:p w:rsidR="0063389D" w:rsidRDefault="00FE34C5" w:rsidP="00FE34C5">
      <w:pPr>
        <w:pStyle w:val="a7"/>
        <w:numPr>
          <w:ilvl w:val="1"/>
          <w:numId w:val="4"/>
        </w:numPr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Руководитель службы сервиса</w:t>
      </w:r>
      <w:r w:rsidR="00445098">
        <w:rPr>
          <w:rFonts w:cs="Times New Roman"/>
          <w:sz w:val="22"/>
        </w:rPr>
        <w:t xml:space="preserve"> </w:t>
      </w:r>
      <w:r w:rsidR="0063389D" w:rsidRPr="00254030">
        <w:rPr>
          <w:color w:val="000000"/>
          <w:sz w:val="22"/>
        </w:rPr>
        <w:t>относится к категории руководителей, назначается на должность и освобождается от должности приказом генерального директор</w:t>
      </w:r>
      <w:proofErr w:type="gramStart"/>
      <w:r w:rsidR="0063389D" w:rsidRPr="00254030">
        <w:rPr>
          <w:color w:val="000000"/>
          <w:sz w:val="22"/>
        </w:rPr>
        <w:t>а ООО</w:t>
      </w:r>
      <w:proofErr w:type="gramEnd"/>
      <w:r w:rsidR="0063389D" w:rsidRPr="00254030">
        <w:rPr>
          <w:color w:val="000000"/>
          <w:sz w:val="22"/>
        </w:rPr>
        <w:t xml:space="preserve"> «</w:t>
      </w:r>
      <w:r w:rsidR="0063389D">
        <w:rPr>
          <w:color w:val="000000"/>
          <w:sz w:val="22"/>
        </w:rPr>
        <w:t>УПРАВЛЕНИЕ В МЕДИЦИНЕ</w:t>
      </w:r>
      <w:r w:rsidR="0063389D" w:rsidRPr="00254030">
        <w:rPr>
          <w:color w:val="000000"/>
          <w:sz w:val="22"/>
        </w:rPr>
        <w:t>».</w:t>
      </w:r>
    </w:p>
    <w:p w:rsidR="0063389D" w:rsidRDefault="00CD039D" w:rsidP="00FE34C5">
      <w:pPr>
        <w:pStyle w:val="a7"/>
        <w:numPr>
          <w:ilvl w:val="1"/>
          <w:numId w:val="4"/>
        </w:numPr>
        <w:ind w:left="567" w:hanging="567"/>
        <w:rPr>
          <w:rFonts w:cs="Times New Roman"/>
          <w:sz w:val="22"/>
        </w:rPr>
      </w:pPr>
      <w:r w:rsidRPr="00E003E7">
        <w:rPr>
          <w:rFonts w:cs="Times New Roman"/>
          <w:sz w:val="22"/>
        </w:rPr>
        <w:t xml:space="preserve">На должность </w:t>
      </w:r>
      <w:r w:rsidR="00FE34C5">
        <w:rPr>
          <w:rFonts w:cs="Times New Roman"/>
          <w:sz w:val="22"/>
        </w:rPr>
        <w:t>Руководитель службы сервиса</w:t>
      </w:r>
      <w:r w:rsidRPr="00E003E7">
        <w:rPr>
          <w:rFonts w:cs="Times New Roman"/>
          <w:sz w:val="22"/>
        </w:rPr>
        <w:t xml:space="preserve"> назначается лицо, имеющее высшее </w:t>
      </w:r>
      <w:r w:rsidR="00DA2143">
        <w:rPr>
          <w:rFonts w:cs="Times New Roman"/>
          <w:sz w:val="22"/>
        </w:rPr>
        <w:t xml:space="preserve">профессиональное </w:t>
      </w:r>
      <w:r w:rsidRPr="00E003E7">
        <w:rPr>
          <w:rFonts w:cs="Times New Roman"/>
          <w:sz w:val="22"/>
        </w:rPr>
        <w:t>образование и стаж работы по специальности не менее 3 лет.</w:t>
      </w:r>
    </w:p>
    <w:p w:rsidR="0063389D" w:rsidRPr="0063389D" w:rsidRDefault="00FE34C5" w:rsidP="00FE34C5">
      <w:pPr>
        <w:pStyle w:val="a7"/>
        <w:numPr>
          <w:ilvl w:val="1"/>
          <w:numId w:val="4"/>
        </w:numPr>
        <w:ind w:left="567" w:hanging="567"/>
        <w:rPr>
          <w:rFonts w:cs="Times New Roman"/>
          <w:sz w:val="22"/>
        </w:rPr>
      </w:pPr>
      <w:r>
        <w:rPr>
          <w:color w:val="000000"/>
          <w:sz w:val="22"/>
        </w:rPr>
        <w:t>Руководитель службы сервиса</w:t>
      </w:r>
      <w:r w:rsidR="0063389D">
        <w:rPr>
          <w:color w:val="000000"/>
          <w:sz w:val="22"/>
        </w:rPr>
        <w:t xml:space="preserve"> </w:t>
      </w:r>
      <w:r w:rsidR="00B52C27">
        <w:rPr>
          <w:color w:val="000000"/>
          <w:sz w:val="22"/>
        </w:rPr>
        <w:t xml:space="preserve">подчиняется непосредственно </w:t>
      </w:r>
      <w:r w:rsidR="0063389D" w:rsidRPr="0063389D">
        <w:rPr>
          <w:color w:val="000000"/>
          <w:sz w:val="22"/>
        </w:rPr>
        <w:t xml:space="preserve"> </w:t>
      </w:r>
      <w:r w:rsidR="002E7F19">
        <w:rPr>
          <w:color w:val="000000"/>
          <w:sz w:val="22"/>
        </w:rPr>
        <w:t>коммерческому</w:t>
      </w:r>
      <w:r w:rsidR="009479E2">
        <w:rPr>
          <w:color w:val="000000"/>
          <w:sz w:val="22"/>
        </w:rPr>
        <w:t xml:space="preserve"> директор</w:t>
      </w:r>
      <w:proofErr w:type="gramStart"/>
      <w:r w:rsidR="009479E2">
        <w:rPr>
          <w:color w:val="000000"/>
          <w:sz w:val="22"/>
        </w:rPr>
        <w:t xml:space="preserve">у </w:t>
      </w:r>
      <w:r w:rsidR="0063389D" w:rsidRPr="0063389D">
        <w:rPr>
          <w:color w:val="000000"/>
          <w:sz w:val="22"/>
        </w:rPr>
        <w:t>ООО</w:t>
      </w:r>
      <w:proofErr w:type="gramEnd"/>
      <w:r>
        <w:rPr>
          <w:color w:val="000000"/>
          <w:sz w:val="22"/>
          <w:lang w:val="en-US"/>
        </w:rPr>
        <w:t> </w:t>
      </w:r>
      <w:r w:rsidR="0063389D" w:rsidRPr="0063389D">
        <w:rPr>
          <w:color w:val="000000"/>
          <w:sz w:val="22"/>
        </w:rPr>
        <w:t>«УПРАВЛЕНИЕ В МЕДИЦИНЕ».</w:t>
      </w:r>
    </w:p>
    <w:p w:rsidR="0063389D" w:rsidRDefault="0063389D" w:rsidP="00FE34C5">
      <w:pPr>
        <w:pStyle w:val="a7"/>
        <w:numPr>
          <w:ilvl w:val="1"/>
          <w:numId w:val="4"/>
        </w:numPr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На</w:t>
      </w:r>
      <w:r w:rsidRPr="002C38AD">
        <w:rPr>
          <w:rFonts w:cs="Times New Roman"/>
          <w:sz w:val="22"/>
        </w:rPr>
        <w:t xml:space="preserve"> время отсутствия </w:t>
      </w:r>
      <w:r w:rsidR="00FE34C5">
        <w:rPr>
          <w:rFonts w:cs="Times New Roman"/>
          <w:sz w:val="22"/>
        </w:rPr>
        <w:t>руководителя службы сервиса</w:t>
      </w:r>
      <w:r>
        <w:rPr>
          <w:rFonts w:cs="Times New Roman"/>
          <w:sz w:val="22"/>
        </w:rPr>
        <w:t xml:space="preserve"> </w:t>
      </w:r>
      <w:r w:rsidRPr="002C38AD">
        <w:rPr>
          <w:rFonts w:cs="Times New Roman"/>
          <w:sz w:val="22"/>
        </w:rPr>
        <w:t>(командировка, отпуск, болезнь и пр.)</w:t>
      </w:r>
      <w:r>
        <w:rPr>
          <w:rFonts w:cs="Times New Roman"/>
          <w:sz w:val="22"/>
        </w:rPr>
        <w:t xml:space="preserve"> его должностные обязанности </w:t>
      </w:r>
      <w:r w:rsidRPr="002C38AD">
        <w:rPr>
          <w:rFonts w:cs="Times New Roman"/>
          <w:sz w:val="22"/>
        </w:rPr>
        <w:t xml:space="preserve">выполняет </w:t>
      </w:r>
      <w:r>
        <w:rPr>
          <w:rFonts w:cs="Times New Roman"/>
          <w:sz w:val="22"/>
        </w:rPr>
        <w:t>сотрудник</w:t>
      </w:r>
      <w:r w:rsidRPr="002C38AD">
        <w:rPr>
          <w:rFonts w:cs="Times New Roman"/>
          <w:sz w:val="22"/>
        </w:rPr>
        <w:t>, назначаем</w:t>
      </w:r>
      <w:r>
        <w:rPr>
          <w:rFonts w:cs="Times New Roman"/>
          <w:sz w:val="22"/>
        </w:rPr>
        <w:t>ый</w:t>
      </w:r>
      <w:r w:rsidRPr="002C38AD">
        <w:rPr>
          <w:rFonts w:cs="Times New Roman"/>
          <w:sz w:val="22"/>
        </w:rPr>
        <w:t xml:space="preserve"> в устан</w:t>
      </w:r>
      <w:r>
        <w:rPr>
          <w:rFonts w:cs="Times New Roman"/>
          <w:sz w:val="22"/>
        </w:rPr>
        <w:t xml:space="preserve">овленном порядке, который несет </w:t>
      </w:r>
      <w:r w:rsidRPr="002C38AD">
        <w:rPr>
          <w:rFonts w:cs="Times New Roman"/>
          <w:sz w:val="22"/>
        </w:rPr>
        <w:t>полную ответственность за качественное и своевременное их выполнение.</w:t>
      </w:r>
    </w:p>
    <w:p w:rsidR="0063389D" w:rsidRDefault="0063389D" w:rsidP="00FE34C5">
      <w:pPr>
        <w:pStyle w:val="a7"/>
        <w:numPr>
          <w:ilvl w:val="1"/>
          <w:numId w:val="4"/>
        </w:numPr>
        <w:ind w:left="567" w:hanging="567"/>
        <w:rPr>
          <w:rFonts w:cs="Times New Roman"/>
          <w:sz w:val="22"/>
        </w:rPr>
      </w:pPr>
      <w:r w:rsidRPr="002C38AD">
        <w:rPr>
          <w:rFonts w:cs="Times New Roman"/>
          <w:sz w:val="22"/>
        </w:rPr>
        <w:t>В своей деятельности</w:t>
      </w:r>
      <w:r>
        <w:rPr>
          <w:rFonts w:cs="Times New Roman"/>
          <w:sz w:val="22"/>
        </w:rPr>
        <w:t xml:space="preserve"> </w:t>
      </w:r>
      <w:r w:rsidR="00FE34C5">
        <w:rPr>
          <w:rFonts w:cs="Times New Roman"/>
          <w:sz w:val="22"/>
        </w:rPr>
        <w:t>Руководитель службы сервиса</w:t>
      </w:r>
      <w:r>
        <w:rPr>
          <w:rFonts w:cs="Times New Roman"/>
          <w:sz w:val="22"/>
        </w:rPr>
        <w:t xml:space="preserve"> </w:t>
      </w:r>
      <w:r w:rsidRPr="002C38AD">
        <w:rPr>
          <w:rFonts w:cs="Times New Roman"/>
          <w:sz w:val="22"/>
        </w:rPr>
        <w:t>руководствуется</w:t>
      </w:r>
      <w:r>
        <w:rPr>
          <w:rFonts w:cs="Times New Roman"/>
          <w:sz w:val="22"/>
        </w:rPr>
        <w:t>:</w:t>
      </w:r>
    </w:p>
    <w:p w:rsidR="00757A71" w:rsidRDefault="00757A71" w:rsidP="00FE34C5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567" w:hanging="425"/>
        <w:rPr>
          <w:sz w:val="22"/>
        </w:rPr>
      </w:pPr>
      <w:r>
        <w:rPr>
          <w:color w:val="000000"/>
          <w:sz w:val="22"/>
        </w:rPr>
        <w:t>законами и иными нормативными документами, регламентирующими деятельность ООО</w:t>
      </w:r>
      <w:r w:rsidR="00FE34C5">
        <w:rPr>
          <w:color w:val="000000"/>
          <w:sz w:val="22"/>
          <w:lang w:val="en-US"/>
        </w:rPr>
        <w:t> </w:t>
      </w:r>
      <w:r>
        <w:rPr>
          <w:color w:val="000000"/>
          <w:sz w:val="22"/>
        </w:rPr>
        <w:t>«УПРАВЛЕНИЕ В МЕДИЦИНЕ»;</w:t>
      </w:r>
    </w:p>
    <w:p w:rsidR="00757A71" w:rsidRDefault="00757A71" w:rsidP="00FE34C5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567" w:hanging="425"/>
        <w:rPr>
          <w:sz w:val="22"/>
        </w:rPr>
      </w:pPr>
      <w:r>
        <w:rPr>
          <w:color w:val="000000"/>
          <w:sz w:val="22"/>
        </w:rPr>
        <w:t>уставом ООО «УПРАВЛЕНИЕ В МЕДИЦИНЕ»;</w:t>
      </w:r>
    </w:p>
    <w:p w:rsidR="00757A71" w:rsidRDefault="00757A71" w:rsidP="00FE34C5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567" w:hanging="425"/>
        <w:rPr>
          <w:sz w:val="22"/>
        </w:rPr>
      </w:pPr>
      <w:r>
        <w:rPr>
          <w:color w:val="000000"/>
          <w:sz w:val="22"/>
        </w:rPr>
        <w:t>правилами внутреннего трудового распорядка ООО «УПРАВЛЕНИЕ В МЕДИЦИНЕ»;</w:t>
      </w:r>
    </w:p>
    <w:p w:rsidR="00757A71" w:rsidRDefault="00757A71" w:rsidP="00FE34C5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567" w:hanging="425"/>
        <w:rPr>
          <w:sz w:val="22"/>
        </w:rPr>
      </w:pPr>
      <w:r>
        <w:rPr>
          <w:color w:val="000000"/>
          <w:sz w:val="22"/>
        </w:rPr>
        <w:t>стандартами, положениями, инструкциями, иными локальными актам</w:t>
      </w:r>
      <w:proofErr w:type="gramStart"/>
      <w:r>
        <w:rPr>
          <w:color w:val="000000"/>
          <w:sz w:val="22"/>
        </w:rPr>
        <w:t>и ООО</w:t>
      </w:r>
      <w:proofErr w:type="gramEnd"/>
      <w:r w:rsidR="00FE34C5">
        <w:rPr>
          <w:lang w:val="en-US"/>
        </w:rPr>
        <w:t> </w:t>
      </w:r>
      <w:r>
        <w:rPr>
          <w:color w:val="000000"/>
          <w:sz w:val="22"/>
        </w:rPr>
        <w:t>«УПРАВЛЕНИЕ В МЕДИЦИНЕ»;</w:t>
      </w:r>
    </w:p>
    <w:p w:rsidR="00757A71" w:rsidRDefault="00757A71" w:rsidP="00FE34C5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567" w:hanging="425"/>
        <w:rPr>
          <w:sz w:val="22"/>
        </w:rPr>
      </w:pPr>
      <w:r>
        <w:rPr>
          <w:color w:val="000000"/>
          <w:sz w:val="22"/>
        </w:rPr>
        <w:t>приказами и распоряжениями руководства ООО «УПРАВЛЕНИЕ В МЕДИЦИНЕ»;</w:t>
      </w:r>
    </w:p>
    <w:p w:rsidR="00757A71" w:rsidRDefault="00757A71" w:rsidP="00FE34C5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567" w:hanging="425"/>
        <w:rPr>
          <w:color w:val="000000"/>
          <w:sz w:val="22"/>
        </w:rPr>
      </w:pPr>
      <w:r>
        <w:rPr>
          <w:color w:val="000000"/>
          <w:sz w:val="22"/>
        </w:rPr>
        <w:t>настоящей должностной инструкцией.</w:t>
      </w:r>
    </w:p>
    <w:p w:rsidR="006905E9" w:rsidRPr="00757A71" w:rsidRDefault="00757A71" w:rsidP="00FE34C5">
      <w:pPr>
        <w:ind w:left="567" w:hanging="567"/>
        <w:rPr>
          <w:rFonts w:cs="Times New Roman"/>
          <w:sz w:val="22"/>
        </w:rPr>
      </w:pPr>
      <w:r>
        <w:rPr>
          <w:rFonts w:cs="Times New Roman"/>
          <w:sz w:val="22"/>
        </w:rPr>
        <w:t>1.6.</w:t>
      </w:r>
      <w:r>
        <w:rPr>
          <w:rFonts w:cs="Times New Roman"/>
          <w:sz w:val="22"/>
        </w:rPr>
        <w:tab/>
      </w:r>
      <w:r w:rsidR="00FE34C5">
        <w:rPr>
          <w:rFonts w:cs="Times New Roman"/>
          <w:sz w:val="22"/>
        </w:rPr>
        <w:t>Руководитель службы сервиса</w:t>
      </w:r>
      <w:r w:rsidR="00CD039D" w:rsidRPr="00757A71">
        <w:rPr>
          <w:rFonts w:cs="Times New Roman"/>
          <w:sz w:val="22"/>
        </w:rPr>
        <w:t xml:space="preserve"> должен знать</w:t>
      </w:r>
      <w:r w:rsidR="006905E9" w:rsidRPr="00757A71">
        <w:rPr>
          <w:rFonts w:cs="Times New Roman"/>
          <w:sz w:val="22"/>
        </w:rPr>
        <w:t>:</w:t>
      </w:r>
    </w:p>
    <w:p w:rsidR="00714717" w:rsidRDefault="00714717" w:rsidP="00FE34C5">
      <w:pPr>
        <w:ind w:left="567" w:hanging="425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63389D">
        <w:rPr>
          <w:rFonts w:cs="Times New Roman"/>
          <w:sz w:val="22"/>
        </w:rPr>
        <w:tab/>
      </w:r>
      <w:r w:rsidR="00CD039D" w:rsidRPr="006905E9">
        <w:rPr>
          <w:rFonts w:cs="Times New Roman"/>
          <w:sz w:val="22"/>
        </w:rPr>
        <w:t>основные нормативно-правовые акты, регламентир</w:t>
      </w:r>
      <w:r w:rsidR="00094FA4" w:rsidRPr="006905E9">
        <w:rPr>
          <w:rFonts w:cs="Times New Roman"/>
          <w:sz w:val="22"/>
        </w:rPr>
        <w:t>ующие хозяйственную и финансово</w:t>
      </w:r>
      <w:r>
        <w:rPr>
          <w:rFonts w:cs="Times New Roman"/>
          <w:sz w:val="22"/>
        </w:rPr>
        <w:t>-</w:t>
      </w:r>
      <w:r w:rsidR="00CD039D" w:rsidRPr="00DA2143">
        <w:rPr>
          <w:rFonts w:cs="Times New Roman"/>
          <w:sz w:val="22"/>
        </w:rPr>
        <w:t xml:space="preserve">экономическую деятельность </w:t>
      </w:r>
      <w:r w:rsidR="00E312D3">
        <w:rPr>
          <w:rFonts w:cs="Times New Roman"/>
          <w:sz w:val="22"/>
        </w:rPr>
        <w:t>ООО «УПРАВЛЕНИЕ В МЕДИЦИНЕ»</w:t>
      </w:r>
      <w:r w:rsidR="00CD039D" w:rsidRPr="00DA2143">
        <w:rPr>
          <w:rFonts w:cs="Times New Roman"/>
          <w:sz w:val="22"/>
        </w:rPr>
        <w:t xml:space="preserve">; </w:t>
      </w:r>
    </w:p>
    <w:p w:rsidR="00094FA4" w:rsidRDefault="00714717" w:rsidP="00FE34C5">
      <w:pPr>
        <w:ind w:left="567" w:hanging="425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>
        <w:rPr>
          <w:rFonts w:cs="Times New Roman"/>
          <w:sz w:val="22"/>
        </w:rPr>
        <w:tab/>
      </w:r>
      <w:r w:rsidR="00CD039D" w:rsidRPr="00DA2143">
        <w:rPr>
          <w:rFonts w:cs="Times New Roman"/>
          <w:sz w:val="22"/>
        </w:rPr>
        <w:t xml:space="preserve">организационную структуру </w:t>
      </w:r>
      <w:r w:rsidR="00E312D3">
        <w:rPr>
          <w:rFonts w:cs="Times New Roman"/>
          <w:sz w:val="22"/>
        </w:rPr>
        <w:t>ООО «УПРАВЛЕНИЕ В МЕДИЦИНЕ»</w:t>
      </w:r>
      <w:r w:rsidR="00CD039D" w:rsidRPr="00DA2143">
        <w:rPr>
          <w:rFonts w:cs="Times New Roman"/>
          <w:sz w:val="22"/>
        </w:rPr>
        <w:t xml:space="preserve">; </w:t>
      </w:r>
    </w:p>
    <w:p w:rsidR="00714717" w:rsidRDefault="00094FA4" w:rsidP="00FE34C5">
      <w:pPr>
        <w:ind w:left="567" w:hanging="425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>
        <w:rPr>
          <w:rFonts w:cs="Times New Roman"/>
          <w:sz w:val="22"/>
        </w:rPr>
        <w:tab/>
      </w:r>
      <w:r w:rsidR="00CD039D" w:rsidRPr="00DA2143">
        <w:rPr>
          <w:rFonts w:cs="Times New Roman"/>
          <w:sz w:val="22"/>
        </w:rPr>
        <w:t xml:space="preserve">правила внутреннего трудового распорядка; </w:t>
      </w:r>
    </w:p>
    <w:p w:rsidR="00714717" w:rsidRDefault="00714717" w:rsidP="00FE34C5">
      <w:pPr>
        <w:tabs>
          <w:tab w:val="left" w:pos="993"/>
        </w:tabs>
        <w:ind w:left="567" w:hanging="425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>
        <w:rPr>
          <w:rFonts w:cs="Times New Roman"/>
          <w:sz w:val="22"/>
        </w:rPr>
        <w:tab/>
      </w:r>
      <w:r w:rsidR="00CD039D" w:rsidRPr="00DA2143">
        <w:rPr>
          <w:rFonts w:cs="Times New Roman"/>
          <w:sz w:val="22"/>
        </w:rPr>
        <w:t>правила и нормы охраны труда, техники безопасност</w:t>
      </w:r>
      <w:r w:rsidR="00DA2143">
        <w:rPr>
          <w:rFonts w:cs="Times New Roman"/>
          <w:sz w:val="22"/>
        </w:rPr>
        <w:t xml:space="preserve">и, производственной санитарии и </w:t>
      </w:r>
      <w:r w:rsidR="00CD039D" w:rsidRPr="00DA2143">
        <w:rPr>
          <w:rFonts w:cs="Times New Roman"/>
          <w:sz w:val="22"/>
        </w:rPr>
        <w:t>противопожарной защиты</w:t>
      </w:r>
      <w:r w:rsidR="00145C36">
        <w:rPr>
          <w:rFonts w:cs="Times New Roman"/>
          <w:sz w:val="22"/>
        </w:rPr>
        <w:t>;</w:t>
      </w:r>
    </w:p>
    <w:p w:rsidR="00714717" w:rsidRPr="00714717" w:rsidRDefault="00714717" w:rsidP="00FE34C5">
      <w:pPr>
        <w:tabs>
          <w:tab w:val="left" w:pos="993"/>
        </w:tabs>
        <w:ind w:left="567" w:hanging="425"/>
        <w:rPr>
          <w:rFonts w:cs="Times New Roman"/>
          <w:sz w:val="22"/>
        </w:rPr>
      </w:pPr>
      <w:r w:rsidRPr="00714717">
        <w:rPr>
          <w:rFonts w:cs="Times New Roman"/>
          <w:sz w:val="22"/>
        </w:rPr>
        <w:t>-</w:t>
      </w:r>
      <w:r w:rsidRPr="00714717">
        <w:rPr>
          <w:rFonts w:cs="Times New Roman"/>
          <w:sz w:val="22"/>
        </w:rPr>
        <w:tab/>
      </w:r>
      <w:r>
        <w:rPr>
          <w:rFonts w:cs="Times New Roman"/>
          <w:sz w:val="22"/>
        </w:rPr>
        <w:t>п</w:t>
      </w:r>
      <w:r w:rsidR="006905E9" w:rsidRPr="00714717">
        <w:rPr>
          <w:rFonts w:eastAsia="Times New Roman" w:cs="Times New Roman"/>
          <w:sz w:val="22"/>
          <w:lang w:eastAsia="ru-RU"/>
        </w:rPr>
        <w:t xml:space="preserve">орядок содержания жилых и других помещений </w:t>
      </w:r>
      <w:r w:rsidR="00E312D3">
        <w:rPr>
          <w:rFonts w:cs="Times New Roman"/>
          <w:sz w:val="22"/>
        </w:rPr>
        <w:t>ООО «УПРАВЛЕНИЕ В МЕДИЦИНЕ»</w:t>
      </w:r>
      <w:r w:rsidR="00145C36">
        <w:rPr>
          <w:rFonts w:eastAsia="Times New Roman" w:cs="Times New Roman"/>
          <w:sz w:val="22"/>
          <w:lang w:eastAsia="ru-RU"/>
        </w:rPr>
        <w:t>;</w:t>
      </w:r>
    </w:p>
    <w:p w:rsidR="00714717" w:rsidRDefault="00714717" w:rsidP="00FE34C5">
      <w:pPr>
        <w:tabs>
          <w:tab w:val="left" w:pos="993"/>
        </w:tabs>
        <w:ind w:left="567" w:hanging="425"/>
        <w:rPr>
          <w:rFonts w:eastAsia="Times New Roman" w:cs="Times New Roman"/>
          <w:sz w:val="22"/>
          <w:lang w:eastAsia="ru-RU"/>
        </w:rPr>
      </w:pPr>
      <w:r w:rsidRPr="00714717">
        <w:rPr>
          <w:rFonts w:cs="Times New Roman"/>
          <w:sz w:val="22"/>
        </w:rPr>
        <w:t>-</w:t>
      </w:r>
      <w:r w:rsidRPr="00714717">
        <w:rPr>
          <w:rFonts w:cs="Times New Roman"/>
          <w:sz w:val="22"/>
        </w:rPr>
        <w:tab/>
      </w:r>
      <w:r>
        <w:rPr>
          <w:rFonts w:eastAsia="Times New Roman" w:cs="Times New Roman"/>
          <w:sz w:val="22"/>
          <w:lang w:eastAsia="ru-RU"/>
        </w:rPr>
        <w:t>о</w:t>
      </w:r>
      <w:r w:rsidR="006905E9" w:rsidRPr="00714717">
        <w:rPr>
          <w:rFonts w:eastAsia="Times New Roman" w:cs="Times New Roman"/>
          <w:sz w:val="22"/>
          <w:lang w:eastAsia="ru-RU"/>
        </w:rPr>
        <w:t>рганизацию материально-технического обеспечения</w:t>
      </w:r>
      <w:r w:rsidR="00145C36">
        <w:rPr>
          <w:rFonts w:eastAsia="Times New Roman" w:cs="Times New Roman"/>
          <w:sz w:val="22"/>
          <w:lang w:eastAsia="ru-RU"/>
        </w:rPr>
        <w:t>;</w:t>
      </w:r>
    </w:p>
    <w:p w:rsidR="00714717" w:rsidRDefault="00714717" w:rsidP="00FE34C5">
      <w:pPr>
        <w:tabs>
          <w:tab w:val="left" w:pos="993"/>
        </w:tabs>
        <w:ind w:left="567" w:hanging="425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-</w:t>
      </w:r>
      <w:r>
        <w:rPr>
          <w:rFonts w:eastAsia="Times New Roman" w:cs="Times New Roman"/>
          <w:sz w:val="22"/>
          <w:lang w:eastAsia="ru-RU"/>
        </w:rPr>
        <w:tab/>
        <w:t>п</w:t>
      </w:r>
      <w:r w:rsidRPr="00714717">
        <w:rPr>
          <w:rFonts w:eastAsia="Times New Roman" w:cs="Times New Roman"/>
          <w:sz w:val="22"/>
          <w:lang w:eastAsia="ru-RU"/>
        </w:rPr>
        <w:t xml:space="preserve">орядок составления отчетности о хозяйственно-финансовой деятельности </w:t>
      </w:r>
      <w:r w:rsidR="00E312D3">
        <w:rPr>
          <w:rFonts w:cs="Times New Roman"/>
          <w:sz w:val="22"/>
        </w:rPr>
        <w:t>ООО «УПРАВЛЕНИЕ В МЕДИЦИНЕ»</w:t>
      </w:r>
      <w:r w:rsidR="00145C36">
        <w:rPr>
          <w:rFonts w:eastAsia="Times New Roman" w:cs="Times New Roman"/>
          <w:sz w:val="22"/>
          <w:lang w:eastAsia="ru-RU"/>
        </w:rPr>
        <w:t>;</w:t>
      </w:r>
    </w:p>
    <w:p w:rsidR="008B7428" w:rsidRDefault="00714717" w:rsidP="00FE34C5">
      <w:pPr>
        <w:tabs>
          <w:tab w:val="left" w:pos="993"/>
        </w:tabs>
        <w:ind w:left="567" w:hanging="425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-</w:t>
      </w:r>
      <w:r>
        <w:rPr>
          <w:rFonts w:eastAsia="Times New Roman" w:cs="Times New Roman"/>
          <w:sz w:val="22"/>
          <w:lang w:eastAsia="ru-RU"/>
        </w:rPr>
        <w:tab/>
      </w:r>
      <w:r w:rsidR="008B7428">
        <w:rPr>
          <w:rFonts w:eastAsia="Times New Roman" w:cs="Times New Roman"/>
          <w:sz w:val="22"/>
          <w:lang w:eastAsia="ru-RU"/>
        </w:rPr>
        <w:t>стандарты обслуживания клиентов;</w:t>
      </w:r>
    </w:p>
    <w:p w:rsidR="00714717" w:rsidRDefault="008B7428" w:rsidP="00FE34C5">
      <w:pPr>
        <w:tabs>
          <w:tab w:val="left" w:pos="993"/>
        </w:tabs>
        <w:ind w:left="567" w:hanging="425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-</w:t>
      </w:r>
      <w:r>
        <w:rPr>
          <w:rFonts w:eastAsia="Times New Roman" w:cs="Times New Roman"/>
          <w:sz w:val="22"/>
          <w:lang w:eastAsia="ru-RU"/>
        </w:rPr>
        <w:tab/>
        <w:t>методы оценки удовлетворенности клиентов;</w:t>
      </w:r>
    </w:p>
    <w:p w:rsidR="008B7428" w:rsidRDefault="008B7428" w:rsidP="00FE34C5">
      <w:pPr>
        <w:tabs>
          <w:tab w:val="left" w:pos="993"/>
        </w:tabs>
        <w:ind w:left="567" w:hanging="425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-</w:t>
      </w:r>
      <w:r>
        <w:rPr>
          <w:rFonts w:eastAsia="Times New Roman" w:cs="Times New Roman"/>
          <w:sz w:val="22"/>
          <w:lang w:eastAsia="ru-RU"/>
        </w:rPr>
        <w:tab/>
        <w:t>технологию проведения внутренних аудитов качества оказываемых услуг.</w:t>
      </w:r>
    </w:p>
    <w:p w:rsidR="00714717" w:rsidRDefault="00145C36" w:rsidP="00FE34C5">
      <w:pPr>
        <w:ind w:left="567" w:hanging="567"/>
        <w:rPr>
          <w:color w:val="000000"/>
          <w:sz w:val="22"/>
        </w:rPr>
      </w:pPr>
      <w:r>
        <w:rPr>
          <w:color w:val="000000"/>
          <w:sz w:val="22"/>
        </w:rPr>
        <w:t>1.7.</w:t>
      </w:r>
      <w:r>
        <w:rPr>
          <w:color w:val="000000"/>
          <w:sz w:val="22"/>
        </w:rPr>
        <w:tab/>
      </w:r>
      <w:r w:rsidRPr="00254030">
        <w:rPr>
          <w:color w:val="000000"/>
          <w:sz w:val="22"/>
        </w:rPr>
        <w:t xml:space="preserve">Функциональные обязанности и компетенции </w:t>
      </w:r>
      <w:r w:rsidR="00FE34C5">
        <w:rPr>
          <w:rFonts w:cs="Times New Roman"/>
          <w:sz w:val="22"/>
        </w:rPr>
        <w:t>руководителя службы сервиса</w:t>
      </w:r>
      <w:r>
        <w:rPr>
          <w:rFonts w:cs="Times New Roman"/>
          <w:sz w:val="22"/>
        </w:rPr>
        <w:t xml:space="preserve"> </w:t>
      </w:r>
      <w:r w:rsidRPr="00254030">
        <w:rPr>
          <w:color w:val="000000"/>
          <w:sz w:val="22"/>
        </w:rPr>
        <w:t xml:space="preserve">распространяются также на все юридические лица, </w:t>
      </w:r>
      <w:r>
        <w:rPr>
          <w:color w:val="000000"/>
          <w:sz w:val="22"/>
        </w:rPr>
        <w:t>в отношении которых ООО «УПРАВЛЕНИЕ В МЕДИЦИНЕ» осуществляет функции управляющей компании</w:t>
      </w:r>
      <w:r w:rsidRPr="00254030">
        <w:rPr>
          <w:color w:val="000000"/>
          <w:sz w:val="22"/>
        </w:rPr>
        <w:t>.</w:t>
      </w:r>
    </w:p>
    <w:p w:rsidR="0044419E" w:rsidRPr="00714717" w:rsidRDefault="0044419E" w:rsidP="00145C36">
      <w:pPr>
        <w:tabs>
          <w:tab w:val="left" w:pos="993"/>
        </w:tabs>
        <w:ind w:left="709" w:hanging="709"/>
        <w:rPr>
          <w:rFonts w:eastAsia="Times New Roman" w:cs="Times New Roman"/>
          <w:sz w:val="22"/>
          <w:lang w:eastAsia="ru-RU"/>
        </w:rPr>
      </w:pPr>
    </w:p>
    <w:p w:rsidR="00E268BB" w:rsidRDefault="00AD5A0F" w:rsidP="00CD039D">
      <w:pPr>
        <w:jc w:val="center"/>
        <w:rPr>
          <w:rFonts w:cs="Times New Roman"/>
          <w:b/>
          <w:caps/>
          <w:sz w:val="22"/>
        </w:rPr>
      </w:pPr>
      <w:r>
        <w:rPr>
          <w:rFonts w:cs="Times New Roman"/>
          <w:b/>
          <w:caps/>
          <w:sz w:val="22"/>
        </w:rPr>
        <w:t>2</w:t>
      </w:r>
      <w:r w:rsidR="00CD039D" w:rsidRPr="00537B16">
        <w:rPr>
          <w:rFonts w:cs="Times New Roman"/>
          <w:b/>
          <w:caps/>
          <w:sz w:val="22"/>
        </w:rPr>
        <w:t xml:space="preserve">. </w:t>
      </w:r>
      <w:r>
        <w:rPr>
          <w:rFonts w:cs="Times New Roman"/>
          <w:b/>
          <w:caps/>
          <w:sz w:val="22"/>
        </w:rPr>
        <w:t>функци</w:t>
      </w:r>
      <w:r w:rsidR="00E268BB">
        <w:rPr>
          <w:rFonts w:cs="Times New Roman"/>
          <w:b/>
          <w:caps/>
          <w:sz w:val="22"/>
        </w:rPr>
        <w:t>И</w:t>
      </w:r>
    </w:p>
    <w:p w:rsidR="00442CA8" w:rsidRPr="00FE34C5" w:rsidRDefault="00442CA8" w:rsidP="00FE34C5">
      <w:pPr>
        <w:tabs>
          <w:tab w:val="left" w:pos="567"/>
        </w:tabs>
        <w:spacing w:before="120"/>
        <w:rPr>
          <w:rFonts w:cs="Times New Roman"/>
          <w:b/>
          <w:caps/>
          <w:sz w:val="22"/>
          <w:u w:val="single"/>
        </w:rPr>
      </w:pPr>
      <w:r w:rsidRPr="00FE34C5">
        <w:rPr>
          <w:rFonts w:cs="Times New Roman"/>
          <w:b/>
          <w:sz w:val="22"/>
          <w:u w:val="single"/>
        </w:rPr>
        <w:t xml:space="preserve">На </w:t>
      </w:r>
      <w:r w:rsidR="00FE34C5" w:rsidRPr="00FE34C5">
        <w:rPr>
          <w:rFonts w:cs="Times New Roman"/>
          <w:b/>
          <w:sz w:val="22"/>
          <w:u w:val="single"/>
        </w:rPr>
        <w:t>руководителя службы сервиса</w:t>
      </w:r>
      <w:r w:rsidRPr="00FE34C5">
        <w:rPr>
          <w:rFonts w:cs="Times New Roman"/>
          <w:b/>
          <w:sz w:val="22"/>
          <w:u w:val="single"/>
        </w:rPr>
        <w:t xml:space="preserve"> </w:t>
      </w:r>
      <w:r w:rsidR="00411ED9" w:rsidRPr="00FE34C5">
        <w:rPr>
          <w:b/>
          <w:color w:val="000000"/>
          <w:sz w:val="22"/>
          <w:u w:val="single"/>
        </w:rPr>
        <w:t>возлагаются следующие функции:</w:t>
      </w:r>
    </w:p>
    <w:p w:rsidR="002E7F19" w:rsidRDefault="002E7F19" w:rsidP="002E7F19">
      <w:pPr>
        <w:pStyle w:val="a8"/>
        <w:numPr>
          <w:ilvl w:val="1"/>
          <w:numId w:val="18"/>
        </w:numPr>
        <w:tabs>
          <w:tab w:val="clear" w:pos="360"/>
          <w:tab w:val="num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вы</w:t>
      </w:r>
      <w:r w:rsidR="00941AC9">
        <w:rPr>
          <w:sz w:val="22"/>
          <w:szCs w:val="22"/>
        </w:rPr>
        <w:t>полнения плана приемов на 100 %, увеличение объемов продаж.</w:t>
      </w:r>
    </w:p>
    <w:p w:rsidR="00702346" w:rsidRDefault="00702346" w:rsidP="002E7F19">
      <w:pPr>
        <w:pStyle w:val="a8"/>
        <w:numPr>
          <w:ilvl w:val="1"/>
          <w:numId w:val="18"/>
        </w:numPr>
        <w:tabs>
          <w:tab w:val="clear" w:pos="360"/>
          <w:tab w:val="num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Укомплектование рабочих мест административным персоналом (старшие менеджеры, менеджеры по сопровождению пациентов, администраторы, кассиры-администраторы, сервис-администраторы, </w:t>
      </w:r>
      <w:r>
        <w:rPr>
          <w:sz w:val="22"/>
          <w:szCs w:val="22"/>
        </w:rPr>
        <w:lastRenderedPageBreak/>
        <w:t>специалист службы контроля качества, старший менеджер по обучению административного персонала).</w:t>
      </w:r>
    </w:p>
    <w:p w:rsidR="002E7F19" w:rsidRDefault="002E7F19" w:rsidP="002E7F19">
      <w:pPr>
        <w:pStyle w:val="a8"/>
        <w:numPr>
          <w:ilvl w:val="1"/>
          <w:numId w:val="18"/>
        </w:numPr>
        <w:tabs>
          <w:tab w:val="clear" w:pos="360"/>
          <w:tab w:val="num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удовлетворенности пациентов сервисом не менее 95 %.</w:t>
      </w:r>
      <w:r w:rsidR="00702346" w:rsidRPr="00702346">
        <w:rPr>
          <w:sz w:val="22"/>
          <w:szCs w:val="22"/>
        </w:rPr>
        <w:t xml:space="preserve"> </w:t>
      </w:r>
      <w:r w:rsidR="00702346">
        <w:rPr>
          <w:sz w:val="22"/>
          <w:szCs w:val="22"/>
        </w:rPr>
        <w:t>Организация работы Службы контроля качества</w:t>
      </w:r>
    </w:p>
    <w:p w:rsidR="00493F90" w:rsidRDefault="00411ED9" w:rsidP="00411ED9">
      <w:pPr>
        <w:tabs>
          <w:tab w:val="left" w:pos="709"/>
        </w:tabs>
        <w:ind w:left="709" w:hanging="709"/>
        <w:rPr>
          <w:rFonts w:cs="Times New Roman"/>
          <w:sz w:val="22"/>
        </w:rPr>
      </w:pPr>
      <w:r w:rsidRPr="00702346">
        <w:rPr>
          <w:rFonts w:cs="Times New Roman"/>
          <w:caps/>
          <w:sz w:val="22"/>
        </w:rPr>
        <w:t>2.</w:t>
      </w:r>
      <w:r w:rsidR="00A5792E">
        <w:rPr>
          <w:rFonts w:cs="Times New Roman"/>
          <w:caps/>
          <w:sz w:val="22"/>
        </w:rPr>
        <w:t>4</w:t>
      </w:r>
      <w:r w:rsidRPr="00702346">
        <w:rPr>
          <w:rFonts w:cs="Times New Roman"/>
          <w:caps/>
          <w:sz w:val="22"/>
        </w:rPr>
        <w:t>.</w:t>
      </w:r>
      <w:r w:rsidRPr="00702346">
        <w:rPr>
          <w:rFonts w:cs="Times New Roman"/>
          <w:caps/>
          <w:sz w:val="22"/>
        </w:rPr>
        <w:tab/>
      </w:r>
      <w:r w:rsidR="00493F90" w:rsidRPr="00702346">
        <w:rPr>
          <w:rFonts w:cs="Times New Roman"/>
          <w:sz w:val="22"/>
        </w:rPr>
        <w:t xml:space="preserve">Организация проведения </w:t>
      </w:r>
      <w:r w:rsidR="00BE103B" w:rsidRPr="00702346">
        <w:rPr>
          <w:rFonts w:cs="Times New Roman"/>
          <w:sz w:val="22"/>
        </w:rPr>
        <w:t xml:space="preserve">своевременного </w:t>
      </w:r>
      <w:r w:rsidR="00493F90" w:rsidRPr="00702346">
        <w:rPr>
          <w:rFonts w:cs="Times New Roman"/>
          <w:sz w:val="22"/>
        </w:rPr>
        <w:t>ремонта</w:t>
      </w:r>
      <w:r w:rsidR="002E7F19" w:rsidRPr="00702346">
        <w:rPr>
          <w:rFonts w:cs="Times New Roman"/>
          <w:sz w:val="22"/>
        </w:rPr>
        <w:t xml:space="preserve"> или замены </w:t>
      </w:r>
      <w:r w:rsidR="00493F90" w:rsidRPr="00702346">
        <w:rPr>
          <w:rFonts w:cs="Times New Roman"/>
          <w:sz w:val="22"/>
        </w:rPr>
        <w:t xml:space="preserve"> </w:t>
      </w:r>
      <w:r w:rsidR="002E7F19" w:rsidRPr="00702346">
        <w:rPr>
          <w:rFonts w:cs="Times New Roman"/>
          <w:sz w:val="22"/>
        </w:rPr>
        <w:t xml:space="preserve">мебели, инвентаря, </w:t>
      </w:r>
      <w:r w:rsidR="00E270DD">
        <w:rPr>
          <w:rFonts w:cs="Times New Roman"/>
          <w:sz w:val="22"/>
        </w:rPr>
        <w:t>предметов интерьера</w:t>
      </w:r>
      <w:bookmarkStart w:id="0" w:name="_GoBack"/>
      <w:bookmarkEnd w:id="0"/>
      <w:r w:rsidR="00493F90" w:rsidRPr="00702346">
        <w:rPr>
          <w:rFonts w:cs="Times New Roman"/>
          <w:sz w:val="22"/>
        </w:rPr>
        <w:t>.</w:t>
      </w:r>
    </w:p>
    <w:p w:rsidR="00A5792E" w:rsidRPr="00D21B1B" w:rsidRDefault="00F62B23" w:rsidP="002753A3">
      <w:pPr>
        <w:pStyle w:val="a8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2.5.</w:t>
      </w:r>
      <w:r w:rsidR="002753A3">
        <w:rPr>
          <w:sz w:val="22"/>
          <w:szCs w:val="22"/>
        </w:rPr>
        <w:tab/>
      </w:r>
      <w:r w:rsidR="00A5792E" w:rsidRPr="00D21B1B">
        <w:rPr>
          <w:sz w:val="22"/>
          <w:szCs w:val="22"/>
        </w:rPr>
        <w:t xml:space="preserve">Обеспечение  выполнения работниками, находящимися в прямом подчинении </w:t>
      </w:r>
      <w:r w:rsidR="00A5792E">
        <w:rPr>
          <w:sz w:val="22"/>
          <w:szCs w:val="22"/>
        </w:rPr>
        <w:t>директора по</w:t>
      </w:r>
      <w:r>
        <w:rPr>
          <w:sz w:val="22"/>
          <w:szCs w:val="22"/>
        </w:rPr>
        <w:t xml:space="preserve"> </w:t>
      </w:r>
      <w:r w:rsidR="00A5792E">
        <w:rPr>
          <w:sz w:val="22"/>
          <w:szCs w:val="22"/>
        </w:rPr>
        <w:t xml:space="preserve">сервису </w:t>
      </w:r>
      <w:r w:rsidR="00A5792E" w:rsidRPr="00D21B1B">
        <w:rPr>
          <w:sz w:val="22"/>
          <w:szCs w:val="22"/>
        </w:rPr>
        <w:t>своих должностных обязанностей</w:t>
      </w:r>
    </w:p>
    <w:p w:rsidR="00A5792E" w:rsidRDefault="00A5792E" w:rsidP="00F62B23">
      <w:pPr>
        <w:tabs>
          <w:tab w:val="left" w:pos="709"/>
        </w:tabs>
        <w:ind w:left="709" w:hanging="142"/>
        <w:rPr>
          <w:rFonts w:cs="Times New Roman"/>
          <w:sz w:val="22"/>
        </w:rPr>
      </w:pPr>
    </w:p>
    <w:p w:rsidR="00CD039D" w:rsidRPr="00537B16" w:rsidRDefault="00E268BB" w:rsidP="00CD039D">
      <w:pPr>
        <w:jc w:val="center"/>
        <w:rPr>
          <w:rFonts w:cs="Times New Roman"/>
          <w:b/>
          <w:caps/>
          <w:sz w:val="22"/>
        </w:rPr>
      </w:pPr>
      <w:r>
        <w:rPr>
          <w:rFonts w:cs="Times New Roman"/>
          <w:b/>
          <w:caps/>
          <w:sz w:val="22"/>
        </w:rPr>
        <w:t>3. ДолжНОСТ</w:t>
      </w:r>
      <w:r w:rsidR="00AD5A0F">
        <w:rPr>
          <w:rFonts w:cs="Times New Roman"/>
          <w:b/>
          <w:caps/>
          <w:sz w:val="22"/>
        </w:rPr>
        <w:t>ные</w:t>
      </w:r>
      <w:r w:rsidR="00CD039D" w:rsidRPr="00537B16">
        <w:rPr>
          <w:rFonts w:cs="Times New Roman"/>
          <w:b/>
          <w:caps/>
          <w:sz w:val="22"/>
        </w:rPr>
        <w:t xml:space="preserve"> обязанности</w:t>
      </w:r>
    </w:p>
    <w:p w:rsidR="00F62B23" w:rsidRPr="00FE34C5" w:rsidRDefault="00FE34C5" w:rsidP="00FE34C5">
      <w:pPr>
        <w:pStyle w:val="a5"/>
        <w:spacing w:before="120" w:after="0"/>
        <w:ind w:left="0"/>
        <w:jc w:val="both"/>
        <w:rPr>
          <w:b/>
          <w:sz w:val="22"/>
          <w:szCs w:val="22"/>
          <w:u w:val="single"/>
        </w:rPr>
      </w:pPr>
      <w:r w:rsidRPr="00FE34C5">
        <w:rPr>
          <w:b/>
          <w:sz w:val="22"/>
          <w:szCs w:val="22"/>
          <w:u w:val="single"/>
        </w:rPr>
        <w:t>Руководитель службы сервиса выполняет следующие должностные обязанности</w:t>
      </w:r>
      <w:r w:rsidR="00CD039D" w:rsidRPr="00FE34C5">
        <w:rPr>
          <w:b/>
          <w:sz w:val="22"/>
          <w:szCs w:val="22"/>
          <w:u w:val="single"/>
        </w:rPr>
        <w:t>:</w:t>
      </w:r>
      <w:r w:rsidR="00F62B23" w:rsidRPr="00FE34C5">
        <w:rPr>
          <w:b/>
          <w:sz w:val="22"/>
          <w:szCs w:val="22"/>
          <w:u w:val="single"/>
        </w:rPr>
        <w:t xml:space="preserve"> </w:t>
      </w:r>
    </w:p>
    <w:p w:rsidR="00F62B23" w:rsidRDefault="00A5792E" w:rsidP="00FE34C5">
      <w:pPr>
        <w:pStyle w:val="a5"/>
        <w:numPr>
          <w:ilvl w:val="1"/>
          <w:numId w:val="23"/>
        </w:numPr>
        <w:spacing w:before="120" w:after="0"/>
        <w:ind w:left="641" w:hanging="641"/>
        <w:jc w:val="both"/>
        <w:rPr>
          <w:sz w:val="22"/>
          <w:szCs w:val="22"/>
        </w:rPr>
      </w:pPr>
      <w:r w:rsidRPr="00F62B23">
        <w:rPr>
          <w:b/>
          <w:sz w:val="22"/>
          <w:szCs w:val="22"/>
        </w:rPr>
        <w:t>Обеспечение выполнения плана приемов на 100 %</w:t>
      </w:r>
      <w:r w:rsidR="00F575BF">
        <w:rPr>
          <w:b/>
          <w:sz w:val="22"/>
          <w:szCs w:val="22"/>
        </w:rPr>
        <w:t>, увеличение объемов продаж.</w:t>
      </w:r>
    </w:p>
    <w:p w:rsidR="00B527F9" w:rsidRDefault="003455EB" w:rsidP="002753A3">
      <w:pPr>
        <w:pStyle w:val="a5"/>
        <w:numPr>
          <w:ilvl w:val="2"/>
          <w:numId w:val="22"/>
        </w:numPr>
        <w:spacing w:after="0"/>
        <w:ind w:left="709" w:hanging="709"/>
        <w:jc w:val="both"/>
        <w:rPr>
          <w:sz w:val="22"/>
          <w:szCs w:val="22"/>
        </w:rPr>
      </w:pPr>
      <w:r w:rsidRPr="0044419E">
        <w:rPr>
          <w:sz w:val="22"/>
        </w:rPr>
        <w:t>Разрабатывать, вносить предложения с экономическим обоснованием и внедрять сервисные услуги</w:t>
      </w:r>
      <w:r w:rsidR="00B527F9">
        <w:rPr>
          <w:sz w:val="22"/>
        </w:rPr>
        <w:t>.</w:t>
      </w:r>
    </w:p>
    <w:p w:rsidR="00F575BF" w:rsidRPr="002753A3" w:rsidRDefault="00F575BF" w:rsidP="002753A3">
      <w:pPr>
        <w:pStyle w:val="a7"/>
        <w:numPr>
          <w:ilvl w:val="2"/>
          <w:numId w:val="22"/>
        </w:numPr>
        <w:ind w:left="709" w:hanging="709"/>
        <w:rPr>
          <w:sz w:val="22"/>
        </w:rPr>
      </w:pPr>
      <w:r w:rsidRPr="002753A3">
        <w:rPr>
          <w:sz w:val="22"/>
        </w:rPr>
        <w:t>Разрабатывать и внедрять технологии послепродажного обслуживания пациентов (перевод в повторные покупки).</w:t>
      </w:r>
    </w:p>
    <w:p w:rsidR="00B527F9" w:rsidRPr="002753A3" w:rsidRDefault="00B527F9" w:rsidP="002753A3">
      <w:pPr>
        <w:pStyle w:val="a7"/>
        <w:numPr>
          <w:ilvl w:val="2"/>
          <w:numId w:val="22"/>
        </w:numPr>
        <w:ind w:left="709" w:hanging="709"/>
        <w:rPr>
          <w:sz w:val="22"/>
        </w:rPr>
      </w:pPr>
      <w:r w:rsidRPr="002753A3">
        <w:rPr>
          <w:sz w:val="22"/>
        </w:rPr>
        <w:t>Разрабатывать и внедрять регламенты по количеству, периодичности и теме контактов с повторными пациентами (через личный кабинет –</w:t>
      </w:r>
      <w:r w:rsidR="008270E9">
        <w:rPr>
          <w:sz w:val="22"/>
        </w:rPr>
        <w:t xml:space="preserve"> </w:t>
      </w:r>
      <w:proofErr w:type="spellStart"/>
      <w:r w:rsidRPr="002753A3">
        <w:rPr>
          <w:sz w:val="22"/>
        </w:rPr>
        <w:t>спецпредложения</w:t>
      </w:r>
      <w:proofErr w:type="spellEnd"/>
      <w:r w:rsidRPr="002753A3">
        <w:rPr>
          <w:sz w:val="22"/>
        </w:rPr>
        <w:t xml:space="preserve">  для каждого клиента, приглашения и т.д.).</w:t>
      </w:r>
    </w:p>
    <w:p w:rsidR="0025239B" w:rsidRDefault="0025239B" w:rsidP="002753A3">
      <w:pPr>
        <w:pStyle w:val="a8"/>
        <w:numPr>
          <w:ilvl w:val="2"/>
          <w:numId w:val="2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и принимать участие в промо</w:t>
      </w:r>
      <w:r w:rsidR="00FE34C5">
        <w:rPr>
          <w:sz w:val="22"/>
          <w:szCs w:val="22"/>
        </w:rPr>
        <w:t>-</w:t>
      </w:r>
      <w:r>
        <w:rPr>
          <w:sz w:val="22"/>
          <w:szCs w:val="22"/>
        </w:rPr>
        <w:t>мероприятиях медицинских центров.</w:t>
      </w:r>
    </w:p>
    <w:p w:rsidR="00F575BF" w:rsidRDefault="00F575BF" w:rsidP="002753A3">
      <w:pPr>
        <w:pStyle w:val="a8"/>
        <w:numPr>
          <w:ilvl w:val="2"/>
          <w:numId w:val="2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еженедельный и ежемесячный мониторинг выполнения плана  приемов, нереализованных записей.</w:t>
      </w:r>
    </w:p>
    <w:p w:rsidR="00F62B23" w:rsidRDefault="00F62B23" w:rsidP="002753A3">
      <w:pPr>
        <w:pStyle w:val="a8"/>
        <w:numPr>
          <w:ilvl w:val="2"/>
          <w:numId w:val="22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рост личных продаж менеджеров по сопровождению.</w:t>
      </w:r>
    </w:p>
    <w:p w:rsidR="00B527F9" w:rsidRPr="002753A3" w:rsidRDefault="00F62B23" w:rsidP="002753A3">
      <w:pPr>
        <w:pStyle w:val="a7"/>
        <w:numPr>
          <w:ilvl w:val="2"/>
          <w:numId w:val="22"/>
        </w:numPr>
        <w:ind w:left="709" w:hanging="709"/>
        <w:rPr>
          <w:sz w:val="22"/>
        </w:rPr>
      </w:pPr>
      <w:r w:rsidRPr="002753A3">
        <w:rPr>
          <w:sz w:val="22"/>
        </w:rPr>
        <w:t xml:space="preserve">Обеспечивать рост эффективности работы административного персонала. </w:t>
      </w:r>
    </w:p>
    <w:p w:rsidR="00F575BF" w:rsidRPr="002753A3" w:rsidRDefault="00F575BF" w:rsidP="002753A3">
      <w:pPr>
        <w:pStyle w:val="a7"/>
        <w:numPr>
          <w:ilvl w:val="2"/>
          <w:numId w:val="22"/>
        </w:numPr>
        <w:ind w:left="709" w:hanging="709"/>
        <w:rPr>
          <w:sz w:val="22"/>
        </w:rPr>
      </w:pPr>
      <w:r w:rsidRPr="002753A3">
        <w:rPr>
          <w:sz w:val="22"/>
        </w:rPr>
        <w:t>Контролировать выполнение стандартов  работы менеджерами по сопровождению пациентов.</w:t>
      </w:r>
    </w:p>
    <w:p w:rsidR="00F62B23" w:rsidRPr="002753A3" w:rsidRDefault="00F62B23" w:rsidP="002753A3">
      <w:pPr>
        <w:pStyle w:val="a7"/>
        <w:numPr>
          <w:ilvl w:val="2"/>
          <w:numId w:val="22"/>
        </w:numPr>
        <w:ind w:left="709" w:hanging="709"/>
        <w:rPr>
          <w:sz w:val="22"/>
        </w:rPr>
      </w:pPr>
      <w:r w:rsidRPr="002753A3">
        <w:rPr>
          <w:sz w:val="22"/>
        </w:rPr>
        <w:t>Организов</w:t>
      </w:r>
      <w:r w:rsidR="00F575BF" w:rsidRPr="002753A3">
        <w:rPr>
          <w:sz w:val="22"/>
        </w:rPr>
        <w:t>ыв</w:t>
      </w:r>
      <w:r w:rsidRPr="002753A3">
        <w:rPr>
          <w:sz w:val="22"/>
        </w:rPr>
        <w:t xml:space="preserve">ать </w:t>
      </w:r>
      <w:r w:rsidR="00B527F9" w:rsidRPr="002753A3">
        <w:rPr>
          <w:sz w:val="22"/>
        </w:rPr>
        <w:t xml:space="preserve">и проводить ежемесячное </w:t>
      </w:r>
      <w:r w:rsidRPr="002753A3">
        <w:rPr>
          <w:sz w:val="22"/>
        </w:rPr>
        <w:t xml:space="preserve">обучение </w:t>
      </w:r>
      <w:r w:rsidR="00F575BF" w:rsidRPr="002753A3">
        <w:rPr>
          <w:sz w:val="22"/>
        </w:rPr>
        <w:t>административного персонала.</w:t>
      </w:r>
    </w:p>
    <w:p w:rsidR="00B527F9" w:rsidRPr="002753A3" w:rsidRDefault="0025239B" w:rsidP="002753A3">
      <w:pPr>
        <w:pStyle w:val="a7"/>
        <w:numPr>
          <w:ilvl w:val="2"/>
          <w:numId w:val="22"/>
        </w:numPr>
        <w:ind w:left="709" w:hanging="709"/>
        <w:rPr>
          <w:sz w:val="22"/>
        </w:rPr>
      </w:pPr>
      <w:r w:rsidRPr="002753A3">
        <w:rPr>
          <w:sz w:val="22"/>
        </w:rPr>
        <w:t>Д</w:t>
      </w:r>
      <w:r w:rsidR="00B527F9" w:rsidRPr="002753A3">
        <w:rPr>
          <w:sz w:val="22"/>
        </w:rPr>
        <w:t xml:space="preserve">оводить информацию о достигнутых результатах до руководителей медицинских центров </w:t>
      </w:r>
      <w:r w:rsidR="00F575BF" w:rsidRPr="002753A3">
        <w:rPr>
          <w:sz w:val="22"/>
        </w:rPr>
        <w:t>и административного персонала.</w:t>
      </w:r>
    </w:p>
    <w:p w:rsidR="00F62B23" w:rsidRPr="002753A3" w:rsidRDefault="00F62B23" w:rsidP="002753A3">
      <w:pPr>
        <w:pStyle w:val="a5"/>
        <w:numPr>
          <w:ilvl w:val="1"/>
          <w:numId w:val="23"/>
        </w:numPr>
        <w:spacing w:after="0"/>
        <w:ind w:hanging="643"/>
        <w:jc w:val="both"/>
        <w:rPr>
          <w:b/>
          <w:sz w:val="22"/>
          <w:szCs w:val="22"/>
        </w:rPr>
      </w:pPr>
      <w:r w:rsidRPr="002753A3">
        <w:rPr>
          <w:b/>
          <w:sz w:val="22"/>
          <w:szCs w:val="22"/>
        </w:rPr>
        <w:t xml:space="preserve">Обеспечение удовлетворенности пациентов сервисом не менее 95 %. Организация работы Службы контроля качества </w:t>
      </w:r>
    </w:p>
    <w:p w:rsidR="00F62B23" w:rsidRDefault="00F62B23" w:rsidP="002753A3">
      <w:pPr>
        <w:pStyle w:val="a8"/>
        <w:numPr>
          <w:ilvl w:val="2"/>
          <w:numId w:val="24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Согласовывать и разрабатывать стандарты работы сотрудников компании с пациентами согласно утвержденному графику.</w:t>
      </w:r>
      <w:r w:rsidRPr="00F62B23">
        <w:rPr>
          <w:sz w:val="22"/>
          <w:szCs w:val="22"/>
        </w:rPr>
        <w:t xml:space="preserve"> </w:t>
      </w:r>
    </w:p>
    <w:p w:rsidR="00F62B23" w:rsidRDefault="00F62B23" w:rsidP="002753A3">
      <w:pPr>
        <w:pStyle w:val="a8"/>
        <w:numPr>
          <w:ilvl w:val="2"/>
          <w:numId w:val="24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Организовывать и проводить </w:t>
      </w:r>
      <w:r w:rsidRPr="00AD1450">
        <w:rPr>
          <w:sz w:val="22"/>
          <w:szCs w:val="22"/>
        </w:rPr>
        <w:t xml:space="preserve"> аудит</w:t>
      </w:r>
      <w:r>
        <w:rPr>
          <w:sz w:val="22"/>
          <w:szCs w:val="22"/>
        </w:rPr>
        <w:t>ы</w:t>
      </w:r>
      <w:r w:rsidRPr="00AD1450">
        <w:rPr>
          <w:sz w:val="22"/>
          <w:szCs w:val="22"/>
        </w:rPr>
        <w:t>, выявлять несоответствия, разрабатывать корректирующие и предупреждающие мероприятия согласно своей компетенции.</w:t>
      </w:r>
    </w:p>
    <w:p w:rsidR="00F62B23" w:rsidRPr="002753A3" w:rsidRDefault="00F62B23" w:rsidP="002753A3">
      <w:pPr>
        <w:pStyle w:val="a7"/>
        <w:numPr>
          <w:ilvl w:val="2"/>
          <w:numId w:val="24"/>
        </w:numPr>
        <w:ind w:left="709" w:hanging="709"/>
        <w:rPr>
          <w:sz w:val="22"/>
        </w:rPr>
      </w:pPr>
      <w:r w:rsidRPr="002753A3">
        <w:rPr>
          <w:sz w:val="22"/>
        </w:rPr>
        <w:t>Провод</w:t>
      </w:r>
      <w:r w:rsidR="009C7AD0" w:rsidRPr="002753A3">
        <w:rPr>
          <w:sz w:val="22"/>
        </w:rPr>
        <w:t>ить аудит качества обслуживания:</w:t>
      </w:r>
      <w:r w:rsidRPr="002753A3">
        <w:rPr>
          <w:sz w:val="22"/>
        </w:rPr>
        <w:t xml:space="preserve"> </w:t>
      </w:r>
      <w:r w:rsidR="009C7AD0" w:rsidRPr="002753A3">
        <w:rPr>
          <w:sz w:val="22"/>
        </w:rPr>
        <w:t>методом «тайного покупателя», прослушивание телефонных разговоров, оценка видеонаблюдения с мест администраторов.</w:t>
      </w:r>
    </w:p>
    <w:p w:rsidR="00B527F9" w:rsidRPr="002753A3" w:rsidRDefault="009C7AD0" w:rsidP="002753A3">
      <w:pPr>
        <w:pStyle w:val="a7"/>
        <w:numPr>
          <w:ilvl w:val="2"/>
          <w:numId w:val="24"/>
        </w:numPr>
        <w:ind w:left="709" w:hanging="709"/>
        <w:rPr>
          <w:sz w:val="22"/>
        </w:rPr>
      </w:pPr>
      <w:r w:rsidRPr="002753A3">
        <w:rPr>
          <w:sz w:val="22"/>
        </w:rPr>
        <w:t xml:space="preserve">Оценивать удовлетворенность </w:t>
      </w:r>
      <w:r w:rsidR="00F575BF" w:rsidRPr="002753A3">
        <w:rPr>
          <w:sz w:val="22"/>
        </w:rPr>
        <w:t xml:space="preserve">пациентов </w:t>
      </w:r>
      <w:r w:rsidRPr="002753A3">
        <w:rPr>
          <w:sz w:val="22"/>
        </w:rPr>
        <w:t>качеством обслуживания путем опроса и анкетирования</w:t>
      </w:r>
      <w:r w:rsidR="00F575BF" w:rsidRPr="002753A3">
        <w:rPr>
          <w:sz w:val="22"/>
        </w:rPr>
        <w:t xml:space="preserve">. </w:t>
      </w:r>
      <w:r w:rsidR="00B527F9" w:rsidRPr="002753A3">
        <w:rPr>
          <w:sz w:val="22"/>
        </w:rPr>
        <w:t>Контролировать исполнение регламентов работы администрат</w:t>
      </w:r>
      <w:r w:rsidRPr="002753A3">
        <w:rPr>
          <w:sz w:val="22"/>
        </w:rPr>
        <w:t xml:space="preserve">ивного персонала </w:t>
      </w:r>
      <w:r w:rsidR="00B527F9" w:rsidRPr="002753A3">
        <w:rPr>
          <w:sz w:val="22"/>
        </w:rPr>
        <w:t xml:space="preserve"> и операторами контакт</w:t>
      </w:r>
      <w:r w:rsidRPr="002753A3">
        <w:rPr>
          <w:sz w:val="22"/>
        </w:rPr>
        <w:t>ного – центра.</w:t>
      </w:r>
    </w:p>
    <w:p w:rsidR="00B527F9" w:rsidRPr="009C7AD0" w:rsidRDefault="00B527F9" w:rsidP="002753A3">
      <w:pPr>
        <w:pStyle w:val="a8"/>
        <w:numPr>
          <w:ilvl w:val="2"/>
          <w:numId w:val="24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44419E">
        <w:rPr>
          <w:sz w:val="22"/>
        </w:rPr>
        <w:t>Контролировать работу специалиста СКК</w:t>
      </w:r>
      <w:r w:rsidR="009C7AD0">
        <w:rPr>
          <w:sz w:val="22"/>
        </w:rPr>
        <w:t>.</w:t>
      </w:r>
    </w:p>
    <w:p w:rsidR="009C7AD0" w:rsidRPr="009C7AD0" w:rsidRDefault="009C7AD0" w:rsidP="002753A3">
      <w:pPr>
        <w:pStyle w:val="a8"/>
        <w:numPr>
          <w:ilvl w:val="2"/>
          <w:numId w:val="24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</w:rPr>
        <w:t xml:space="preserve">Контролировать получение обратной связи  </w:t>
      </w:r>
      <w:r w:rsidR="00F575BF">
        <w:rPr>
          <w:sz w:val="22"/>
        </w:rPr>
        <w:t>от</w:t>
      </w:r>
      <w:r>
        <w:rPr>
          <w:sz w:val="22"/>
        </w:rPr>
        <w:t xml:space="preserve"> пациент</w:t>
      </w:r>
      <w:r w:rsidR="00F575BF">
        <w:rPr>
          <w:sz w:val="22"/>
        </w:rPr>
        <w:t>ов</w:t>
      </w:r>
      <w:r>
        <w:rPr>
          <w:sz w:val="22"/>
        </w:rPr>
        <w:t>.</w:t>
      </w:r>
    </w:p>
    <w:p w:rsidR="00204DB0" w:rsidRPr="00204DB0" w:rsidRDefault="00204DB0" w:rsidP="002753A3">
      <w:pPr>
        <w:pStyle w:val="a8"/>
        <w:numPr>
          <w:ilvl w:val="2"/>
          <w:numId w:val="24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контроль формирования  положительной обратной  связи пациентов  в интернете.</w:t>
      </w:r>
    </w:p>
    <w:p w:rsidR="009C7AD0" w:rsidRPr="00B527F9" w:rsidRDefault="00F575BF" w:rsidP="002753A3">
      <w:pPr>
        <w:pStyle w:val="a8"/>
        <w:numPr>
          <w:ilvl w:val="2"/>
          <w:numId w:val="24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</w:rPr>
        <w:t>Контролировать и о</w:t>
      </w:r>
      <w:r w:rsidR="009C7AD0">
        <w:rPr>
          <w:sz w:val="22"/>
        </w:rPr>
        <w:t xml:space="preserve">существлять </w:t>
      </w:r>
      <w:r w:rsidR="00744027">
        <w:rPr>
          <w:sz w:val="22"/>
        </w:rPr>
        <w:t xml:space="preserve">работу </w:t>
      </w:r>
      <w:r w:rsidR="00204DB0">
        <w:rPr>
          <w:sz w:val="22"/>
        </w:rPr>
        <w:t>с жалобами пациентов согласно действующим стандартам и регламентов.</w:t>
      </w:r>
    </w:p>
    <w:p w:rsidR="00F62B23" w:rsidRPr="002753A3" w:rsidRDefault="00F575BF" w:rsidP="002753A3">
      <w:pPr>
        <w:pStyle w:val="a7"/>
        <w:numPr>
          <w:ilvl w:val="2"/>
          <w:numId w:val="24"/>
        </w:numPr>
        <w:ind w:left="709" w:hanging="709"/>
        <w:rPr>
          <w:sz w:val="22"/>
        </w:rPr>
      </w:pPr>
      <w:r w:rsidRPr="002753A3">
        <w:rPr>
          <w:sz w:val="22"/>
        </w:rPr>
        <w:t xml:space="preserve">Разрабатывать и внедрять </w:t>
      </w:r>
      <w:r w:rsidR="004336E1" w:rsidRPr="002753A3">
        <w:rPr>
          <w:sz w:val="22"/>
        </w:rPr>
        <w:t>технологии</w:t>
      </w:r>
      <w:r w:rsidR="00204DB0" w:rsidRPr="002753A3">
        <w:rPr>
          <w:sz w:val="22"/>
        </w:rPr>
        <w:t xml:space="preserve"> для улучшения качества обслужив</w:t>
      </w:r>
      <w:r w:rsidR="004336E1" w:rsidRPr="002753A3">
        <w:rPr>
          <w:sz w:val="22"/>
        </w:rPr>
        <w:t>ания</w:t>
      </w:r>
    </w:p>
    <w:p w:rsidR="00F62B23" w:rsidRPr="002753A3" w:rsidRDefault="00F62B23" w:rsidP="002753A3">
      <w:pPr>
        <w:pStyle w:val="a5"/>
        <w:numPr>
          <w:ilvl w:val="1"/>
          <w:numId w:val="23"/>
        </w:numPr>
        <w:spacing w:after="0"/>
        <w:ind w:hanging="643"/>
        <w:jc w:val="both"/>
        <w:rPr>
          <w:b/>
          <w:sz w:val="22"/>
          <w:szCs w:val="22"/>
        </w:rPr>
      </w:pPr>
      <w:r w:rsidRPr="002753A3">
        <w:rPr>
          <w:b/>
          <w:sz w:val="22"/>
          <w:szCs w:val="22"/>
        </w:rPr>
        <w:t xml:space="preserve">Укомплектование рабочих мест административным персоналом (старшие менеджеры, менеджеры по сопровождению пациентов, администраторы, кассиры-администраторы, сервис-администраторы, специалист службы контроля качества, старший менеджер по обучению административного персонала). </w:t>
      </w:r>
    </w:p>
    <w:p w:rsidR="00935300" w:rsidRPr="00935300" w:rsidRDefault="00935300" w:rsidP="001451D1">
      <w:pPr>
        <w:pStyle w:val="a8"/>
        <w:numPr>
          <w:ilvl w:val="2"/>
          <w:numId w:val="25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935300">
        <w:rPr>
          <w:sz w:val="22"/>
          <w:szCs w:val="22"/>
        </w:rPr>
        <w:t>Осуществля</w:t>
      </w:r>
      <w:r>
        <w:rPr>
          <w:sz w:val="22"/>
          <w:szCs w:val="22"/>
        </w:rPr>
        <w:t>ть</w:t>
      </w:r>
      <w:r w:rsidRPr="00935300">
        <w:rPr>
          <w:sz w:val="22"/>
          <w:szCs w:val="22"/>
        </w:rPr>
        <w:t xml:space="preserve"> отбор административного персонала</w:t>
      </w:r>
      <w:r w:rsidR="003C3E6F">
        <w:rPr>
          <w:sz w:val="22"/>
          <w:szCs w:val="22"/>
        </w:rPr>
        <w:t xml:space="preserve">, </w:t>
      </w:r>
      <w:r w:rsidRPr="00935300">
        <w:rPr>
          <w:sz w:val="22"/>
          <w:szCs w:val="22"/>
        </w:rPr>
        <w:t xml:space="preserve"> </w:t>
      </w:r>
      <w:r w:rsidR="003C3E6F" w:rsidRPr="00AD1450">
        <w:rPr>
          <w:sz w:val="22"/>
          <w:szCs w:val="22"/>
        </w:rPr>
        <w:t xml:space="preserve">проводить собеседования с кандидатами, </w:t>
      </w:r>
      <w:r w:rsidR="003C3E6F" w:rsidRPr="00935300">
        <w:rPr>
          <w:sz w:val="22"/>
          <w:szCs w:val="22"/>
        </w:rPr>
        <w:t>Осуществля</w:t>
      </w:r>
      <w:r w:rsidR="003C3E6F">
        <w:rPr>
          <w:sz w:val="22"/>
          <w:szCs w:val="22"/>
        </w:rPr>
        <w:t>ть</w:t>
      </w:r>
      <w:r w:rsidR="003C3E6F" w:rsidRPr="00935300">
        <w:rPr>
          <w:sz w:val="22"/>
          <w:szCs w:val="22"/>
        </w:rPr>
        <w:t xml:space="preserve"> найм административного персонала </w:t>
      </w:r>
      <w:r w:rsidRPr="00935300">
        <w:rPr>
          <w:sz w:val="22"/>
          <w:szCs w:val="22"/>
        </w:rPr>
        <w:t>по результатам собеседования, в соответствии с профилем должности.</w:t>
      </w:r>
      <w:r w:rsidRPr="00935300">
        <w:t xml:space="preserve"> </w:t>
      </w:r>
    </w:p>
    <w:p w:rsidR="00935300" w:rsidRDefault="00935300" w:rsidP="001451D1">
      <w:pPr>
        <w:pStyle w:val="a8"/>
        <w:numPr>
          <w:ilvl w:val="2"/>
          <w:numId w:val="25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935300">
        <w:rPr>
          <w:sz w:val="22"/>
          <w:szCs w:val="22"/>
        </w:rPr>
        <w:t>Контролир</w:t>
      </w:r>
      <w:r>
        <w:rPr>
          <w:sz w:val="22"/>
          <w:szCs w:val="22"/>
        </w:rPr>
        <w:t>овать</w:t>
      </w:r>
      <w:r w:rsidRPr="00935300">
        <w:rPr>
          <w:sz w:val="22"/>
          <w:szCs w:val="22"/>
        </w:rPr>
        <w:t xml:space="preserve"> процесс прохождения стажировки и осуществля</w:t>
      </w:r>
      <w:r>
        <w:rPr>
          <w:sz w:val="22"/>
          <w:szCs w:val="22"/>
        </w:rPr>
        <w:t>ть</w:t>
      </w:r>
      <w:r w:rsidRPr="00935300">
        <w:rPr>
          <w:sz w:val="22"/>
          <w:szCs w:val="22"/>
        </w:rPr>
        <w:t xml:space="preserve"> наставничество</w:t>
      </w:r>
      <w:r>
        <w:rPr>
          <w:sz w:val="22"/>
          <w:szCs w:val="22"/>
        </w:rPr>
        <w:t xml:space="preserve"> </w:t>
      </w:r>
      <w:r w:rsidRPr="00935300">
        <w:rPr>
          <w:sz w:val="22"/>
          <w:szCs w:val="22"/>
        </w:rPr>
        <w:t>новых работников в подразделениях.</w:t>
      </w:r>
    </w:p>
    <w:p w:rsidR="00935300" w:rsidRDefault="00935300" w:rsidP="001451D1">
      <w:pPr>
        <w:pStyle w:val="a8"/>
        <w:numPr>
          <w:ilvl w:val="2"/>
          <w:numId w:val="25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935300">
        <w:rPr>
          <w:sz w:val="22"/>
          <w:szCs w:val="22"/>
        </w:rPr>
        <w:t>Проводить групповые и индивидуальные занятия по стандартам в учебном центре.</w:t>
      </w:r>
    </w:p>
    <w:p w:rsidR="00935300" w:rsidRPr="00935300" w:rsidRDefault="00935300" w:rsidP="001451D1">
      <w:pPr>
        <w:pStyle w:val="a8"/>
        <w:numPr>
          <w:ilvl w:val="2"/>
          <w:numId w:val="25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935300">
        <w:rPr>
          <w:sz w:val="22"/>
          <w:szCs w:val="22"/>
        </w:rPr>
        <w:t>Приним</w:t>
      </w:r>
      <w:r w:rsidR="00204DB0">
        <w:rPr>
          <w:sz w:val="22"/>
          <w:szCs w:val="22"/>
        </w:rPr>
        <w:t xml:space="preserve">ать </w:t>
      </w:r>
      <w:r w:rsidRPr="00935300">
        <w:rPr>
          <w:sz w:val="22"/>
          <w:szCs w:val="22"/>
        </w:rPr>
        <w:t>участие в подготовке и проведении обучающих и</w:t>
      </w:r>
      <w:r w:rsidR="003C3E6F">
        <w:rPr>
          <w:sz w:val="22"/>
          <w:szCs w:val="22"/>
        </w:rPr>
        <w:t xml:space="preserve"> оценочных мероприятий (экзамен</w:t>
      </w:r>
      <w:r w:rsidRPr="00935300">
        <w:rPr>
          <w:sz w:val="22"/>
          <w:szCs w:val="22"/>
        </w:rPr>
        <w:t>).</w:t>
      </w:r>
    </w:p>
    <w:p w:rsidR="003C3E6F" w:rsidRDefault="003C3E6F" w:rsidP="001451D1">
      <w:pPr>
        <w:pStyle w:val="a8"/>
        <w:numPr>
          <w:ilvl w:val="2"/>
          <w:numId w:val="25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Организовывать </w:t>
      </w:r>
      <w:r w:rsidRPr="003C3E6F">
        <w:rPr>
          <w:sz w:val="22"/>
          <w:szCs w:val="22"/>
        </w:rPr>
        <w:t>актуализаци</w:t>
      </w:r>
      <w:r>
        <w:rPr>
          <w:sz w:val="22"/>
          <w:szCs w:val="22"/>
        </w:rPr>
        <w:t>ю</w:t>
      </w:r>
      <w:r w:rsidRPr="003C3E6F">
        <w:rPr>
          <w:sz w:val="22"/>
          <w:szCs w:val="22"/>
        </w:rPr>
        <w:t xml:space="preserve"> и корректировк</w:t>
      </w:r>
      <w:r>
        <w:rPr>
          <w:sz w:val="22"/>
          <w:szCs w:val="22"/>
        </w:rPr>
        <w:t>у</w:t>
      </w:r>
      <w:r w:rsidRPr="003C3E6F">
        <w:rPr>
          <w:sz w:val="22"/>
          <w:szCs w:val="22"/>
        </w:rPr>
        <w:t xml:space="preserve"> программы подготовки специалистов с цел</w:t>
      </w:r>
      <w:r>
        <w:rPr>
          <w:sz w:val="22"/>
          <w:szCs w:val="22"/>
        </w:rPr>
        <w:t>ь</w:t>
      </w:r>
      <w:r w:rsidRPr="003C3E6F">
        <w:rPr>
          <w:sz w:val="22"/>
          <w:szCs w:val="22"/>
        </w:rPr>
        <w:t>ю</w:t>
      </w:r>
      <w:r>
        <w:rPr>
          <w:sz w:val="22"/>
          <w:szCs w:val="22"/>
        </w:rPr>
        <w:t xml:space="preserve"> </w:t>
      </w:r>
      <w:r w:rsidRPr="003C3E6F">
        <w:rPr>
          <w:sz w:val="22"/>
          <w:szCs w:val="22"/>
        </w:rPr>
        <w:t xml:space="preserve"> </w:t>
      </w:r>
      <w:r>
        <w:rPr>
          <w:sz w:val="22"/>
          <w:szCs w:val="22"/>
        </w:rPr>
        <w:t>увеличения объемов продаж</w:t>
      </w:r>
      <w:r w:rsidRPr="003C3E6F">
        <w:rPr>
          <w:sz w:val="22"/>
          <w:szCs w:val="22"/>
        </w:rPr>
        <w:t>.</w:t>
      </w:r>
    </w:p>
    <w:p w:rsidR="00935300" w:rsidRDefault="00935300" w:rsidP="001451D1">
      <w:pPr>
        <w:pStyle w:val="a8"/>
        <w:numPr>
          <w:ilvl w:val="2"/>
          <w:numId w:val="25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935300">
        <w:rPr>
          <w:sz w:val="22"/>
          <w:szCs w:val="22"/>
        </w:rPr>
        <w:t xml:space="preserve">Организовывать </w:t>
      </w:r>
      <w:proofErr w:type="gramStart"/>
      <w:r w:rsidRPr="00935300">
        <w:rPr>
          <w:sz w:val="22"/>
          <w:szCs w:val="22"/>
        </w:rPr>
        <w:t>обучение менеджеров по сопровождению</w:t>
      </w:r>
      <w:proofErr w:type="gramEnd"/>
      <w:r w:rsidR="003C3E6F">
        <w:rPr>
          <w:sz w:val="22"/>
          <w:szCs w:val="22"/>
        </w:rPr>
        <w:t xml:space="preserve"> пациентов</w:t>
      </w:r>
      <w:r w:rsidRPr="00935300">
        <w:rPr>
          <w:sz w:val="22"/>
          <w:szCs w:val="22"/>
        </w:rPr>
        <w:t>, администраторов, в текущем режиме осуществля</w:t>
      </w:r>
      <w:r w:rsidR="003C3E6F">
        <w:rPr>
          <w:sz w:val="22"/>
          <w:szCs w:val="22"/>
        </w:rPr>
        <w:t>ть</w:t>
      </w:r>
      <w:r w:rsidRPr="00935300">
        <w:rPr>
          <w:sz w:val="22"/>
          <w:szCs w:val="22"/>
        </w:rPr>
        <w:t xml:space="preserve"> оценку их работы.</w:t>
      </w:r>
    </w:p>
    <w:p w:rsidR="00935300" w:rsidRPr="00935300" w:rsidRDefault="00F62B23" w:rsidP="001451D1">
      <w:pPr>
        <w:pStyle w:val="a8"/>
        <w:numPr>
          <w:ilvl w:val="2"/>
          <w:numId w:val="25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Организовывать и проводить </w:t>
      </w:r>
      <w:r w:rsidRPr="00AD1450">
        <w:rPr>
          <w:sz w:val="22"/>
          <w:szCs w:val="22"/>
        </w:rPr>
        <w:t xml:space="preserve"> </w:t>
      </w:r>
      <w:r>
        <w:rPr>
          <w:sz w:val="22"/>
          <w:szCs w:val="22"/>
        </w:rPr>
        <w:t>оценочные мероприятия с административным персоналом.</w:t>
      </w:r>
    </w:p>
    <w:p w:rsidR="00F62B23" w:rsidRPr="002753A3" w:rsidRDefault="00F62B23" w:rsidP="002753A3">
      <w:pPr>
        <w:pStyle w:val="a5"/>
        <w:numPr>
          <w:ilvl w:val="1"/>
          <w:numId w:val="23"/>
        </w:numPr>
        <w:spacing w:after="0"/>
        <w:ind w:hanging="643"/>
        <w:jc w:val="both"/>
        <w:rPr>
          <w:b/>
          <w:sz w:val="22"/>
          <w:szCs w:val="22"/>
        </w:rPr>
      </w:pPr>
      <w:r w:rsidRPr="002753A3">
        <w:rPr>
          <w:b/>
          <w:sz w:val="22"/>
          <w:szCs w:val="22"/>
        </w:rPr>
        <w:lastRenderedPageBreak/>
        <w:t>Организация проведения сво</w:t>
      </w:r>
      <w:r w:rsidR="002753A3">
        <w:rPr>
          <w:b/>
          <w:sz w:val="22"/>
          <w:szCs w:val="22"/>
        </w:rPr>
        <w:t xml:space="preserve">евременного ремонта или замены </w:t>
      </w:r>
      <w:r w:rsidRPr="002753A3">
        <w:rPr>
          <w:b/>
          <w:sz w:val="22"/>
          <w:szCs w:val="22"/>
        </w:rPr>
        <w:t>мебели, инвентаря, помещений,  предметов интерьера, осуществление контроля качества выполнения ремонтных работ.</w:t>
      </w:r>
    </w:p>
    <w:p w:rsidR="003455EB" w:rsidRPr="002753A3" w:rsidRDefault="003455EB" w:rsidP="001451D1">
      <w:pPr>
        <w:pStyle w:val="a7"/>
        <w:numPr>
          <w:ilvl w:val="2"/>
          <w:numId w:val="26"/>
        </w:numPr>
        <w:ind w:left="709" w:hanging="709"/>
        <w:rPr>
          <w:rFonts w:eastAsia="Times New Roman" w:cs="Times New Roman"/>
          <w:sz w:val="22"/>
          <w:lang w:eastAsia="ru-RU"/>
        </w:rPr>
      </w:pPr>
      <w:r w:rsidRPr="002753A3">
        <w:rPr>
          <w:rFonts w:eastAsia="Times New Roman" w:cs="Times New Roman"/>
          <w:sz w:val="22"/>
          <w:lang w:eastAsia="ru-RU"/>
        </w:rPr>
        <w:t xml:space="preserve">Принимать меры к укреплению и расширению материально-технической базы </w:t>
      </w:r>
      <w:r w:rsidR="00204DB0" w:rsidRPr="002753A3">
        <w:rPr>
          <w:rFonts w:cs="Times New Roman"/>
          <w:sz w:val="22"/>
        </w:rPr>
        <w:t>медицинских центров</w:t>
      </w:r>
      <w:r w:rsidRPr="002753A3">
        <w:rPr>
          <w:rFonts w:eastAsia="Times New Roman" w:cs="Times New Roman"/>
          <w:sz w:val="22"/>
          <w:lang w:eastAsia="ru-RU"/>
        </w:rPr>
        <w:t>, повышать уровень ее комфортности.</w:t>
      </w:r>
    </w:p>
    <w:p w:rsidR="003455EB" w:rsidRPr="002753A3" w:rsidRDefault="003455EB" w:rsidP="001451D1">
      <w:pPr>
        <w:pStyle w:val="a7"/>
        <w:numPr>
          <w:ilvl w:val="2"/>
          <w:numId w:val="26"/>
        </w:numPr>
        <w:ind w:left="709" w:hanging="709"/>
        <w:rPr>
          <w:rFonts w:cs="Times New Roman"/>
          <w:sz w:val="22"/>
        </w:rPr>
      </w:pPr>
      <w:r w:rsidRPr="002753A3">
        <w:rPr>
          <w:rFonts w:cs="Times New Roman"/>
          <w:sz w:val="22"/>
        </w:rPr>
        <w:t>Информировать руководство об имеющихся недостатках в хозяйственной деятельности, принимаемых мерах по их ликвидации.</w:t>
      </w:r>
    </w:p>
    <w:p w:rsidR="00204DB0" w:rsidRPr="00204DB0" w:rsidRDefault="00204DB0" w:rsidP="002753A3">
      <w:pPr>
        <w:pStyle w:val="a5"/>
        <w:numPr>
          <w:ilvl w:val="1"/>
          <w:numId w:val="23"/>
        </w:numPr>
        <w:spacing w:after="0"/>
        <w:ind w:hanging="643"/>
        <w:jc w:val="both"/>
        <w:rPr>
          <w:b/>
          <w:sz w:val="22"/>
          <w:szCs w:val="22"/>
        </w:rPr>
      </w:pPr>
      <w:r w:rsidRPr="00204DB0">
        <w:rPr>
          <w:b/>
          <w:sz w:val="22"/>
          <w:szCs w:val="22"/>
        </w:rPr>
        <w:t xml:space="preserve">Обеспечение  выполнения работниками, находящимися в </w:t>
      </w:r>
      <w:r w:rsidR="002753A3">
        <w:rPr>
          <w:b/>
          <w:sz w:val="22"/>
          <w:szCs w:val="22"/>
        </w:rPr>
        <w:t xml:space="preserve">прямом подчинении </w:t>
      </w:r>
      <w:r w:rsidR="00FE34C5">
        <w:rPr>
          <w:b/>
          <w:sz w:val="22"/>
          <w:szCs w:val="22"/>
        </w:rPr>
        <w:t>руководителя службы сервиса</w:t>
      </w:r>
      <w:r w:rsidR="008270E9">
        <w:rPr>
          <w:b/>
          <w:sz w:val="22"/>
          <w:szCs w:val="22"/>
        </w:rPr>
        <w:t>,</w:t>
      </w:r>
      <w:r w:rsidRPr="00204DB0">
        <w:rPr>
          <w:b/>
          <w:sz w:val="22"/>
          <w:szCs w:val="22"/>
        </w:rPr>
        <w:t xml:space="preserve"> своих должностных обязанностей</w:t>
      </w:r>
    </w:p>
    <w:p w:rsidR="002E7F19" w:rsidRDefault="00204DB0" w:rsidP="001451D1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E7F19" w:rsidRPr="00B050D0">
        <w:rPr>
          <w:sz w:val="22"/>
          <w:szCs w:val="22"/>
        </w:rPr>
        <w:t xml:space="preserve">одавать отчет о </w:t>
      </w:r>
      <w:r w:rsidR="00F62B23">
        <w:rPr>
          <w:sz w:val="22"/>
          <w:szCs w:val="22"/>
        </w:rPr>
        <w:t>проделанной работе коммерческому директору</w:t>
      </w:r>
      <w:r w:rsidR="002E7F19" w:rsidRPr="00B050D0">
        <w:rPr>
          <w:sz w:val="22"/>
          <w:szCs w:val="22"/>
        </w:rPr>
        <w:t xml:space="preserve"> по утвержденной форме</w:t>
      </w:r>
      <w:r w:rsidRPr="00204DB0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B050D0">
        <w:rPr>
          <w:sz w:val="22"/>
          <w:szCs w:val="22"/>
        </w:rPr>
        <w:t>жемесячно до 5 числа</w:t>
      </w:r>
      <w:r w:rsidR="001451D1">
        <w:rPr>
          <w:sz w:val="22"/>
          <w:szCs w:val="22"/>
        </w:rPr>
        <w:t xml:space="preserve"> месяца, следующего за </w:t>
      </w:r>
      <w:proofErr w:type="gramStart"/>
      <w:r w:rsidR="001451D1">
        <w:rPr>
          <w:sz w:val="22"/>
          <w:szCs w:val="22"/>
        </w:rPr>
        <w:t>отчетным</w:t>
      </w:r>
      <w:proofErr w:type="gramEnd"/>
      <w:r w:rsidR="001451D1">
        <w:rPr>
          <w:sz w:val="22"/>
          <w:szCs w:val="22"/>
        </w:rPr>
        <w:t>.</w:t>
      </w:r>
    </w:p>
    <w:p w:rsidR="00702346" w:rsidRDefault="002E7F19" w:rsidP="001451D1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702346">
        <w:rPr>
          <w:sz w:val="22"/>
          <w:szCs w:val="22"/>
        </w:rPr>
        <w:t>Контролировать своевременность сдачи и полноту заполнения ежемесячных отчетов о проделанной ра</w:t>
      </w:r>
      <w:r w:rsidR="00204DB0">
        <w:rPr>
          <w:sz w:val="22"/>
          <w:szCs w:val="22"/>
        </w:rPr>
        <w:t>боте подчиненными сотрудниками.</w:t>
      </w:r>
    </w:p>
    <w:p w:rsidR="00F62B23" w:rsidRPr="00702346" w:rsidRDefault="00F62B23" w:rsidP="001451D1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702346">
        <w:rPr>
          <w:sz w:val="22"/>
          <w:szCs w:val="22"/>
        </w:rPr>
        <w:t>Организовывать обучение подчиненных сотрудников, проводить аттестацию, в текущем режиме осуществлять оценку их работы.</w:t>
      </w:r>
    </w:p>
    <w:p w:rsidR="00DC26A6" w:rsidRDefault="002E7F19" w:rsidP="00DC26A6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B050D0">
        <w:rPr>
          <w:sz w:val="22"/>
          <w:szCs w:val="22"/>
        </w:rPr>
        <w:t xml:space="preserve">Исполнять другие обязанности в соответствии с приказами и распоряжениями </w:t>
      </w:r>
      <w:r w:rsidR="00702346">
        <w:rPr>
          <w:sz w:val="22"/>
          <w:szCs w:val="22"/>
        </w:rPr>
        <w:t xml:space="preserve">коммерческого </w:t>
      </w:r>
      <w:r w:rsidRPr="00B050D0">
        <w:rPr>
          <w:sz w:val="22"/>
          <w:szCs w:val="22"/>
        </w:rPr>
        <w:t>директор</w:t>
      </w:r>
      <w:proofErr w:type="gramStart"/>
      <w:r w:rsidRPr="00B050D0">
        <w:rPr>
          <w:sz w:val="22"/>
          <w:szCs w:val="22"/>
        </w:rPr>
        <w:t>а ООО</w:t>
      </w:r>
      <w:proofErr w:type="gramEnd"/>
      <w:r w:rsidRPr="00B050D0">
        <w:rPr>
          <w:sz w:val="22"/>
          <w:szCs w:val="22"/>
        </w:rPr>
        <w:t xml:space="preserve"> «УПРАВЛЕНИЕ В МЕДИЦИНЕ».</w:t>
      </w:r>
    </w:p>
    <w:p w:rsidR="00DC26A6" w:rsidRPr="00DC26A6" w:rsidRDefault="00DC26A6" w:rsidP="00DC26A6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DC26A6">
        <w:rPr>
          <w:sz w:val="21"/>
          <w:szCs w:val="21"/>
        </w:rPr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DC26A6" w:rsidRPr="00DC26A6" w:rsidRDefault="00DC26A6" w:rsidP="00DC26A6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DC26A6">
        <w:rPr>
          <w:sz w:val="21"/>
          <w:szCs w:val="21"/>
        </w:rPr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коллег.</w:t>
      </w:r>
    </w:p>
    <w:p w:rsidR="00DC26A6" w:rsidRPr="00DC26A6" w:rsidRDefault="00DC26A6" w:rsidP="00DC26A6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DC26A6">
        <w:rPr>
          <w:sz w:val="21"/>
          <w:szCs w:val="21"/>
        </w:rPr>
        <w:t>Соблюдать правила охраны труда,  технику безопасности, правила пожарной безопасности на своем рабочем месте.</w:t>
      </w:r>
    </w:p>
    <w:p w:rsidR="00DC26A6" w:rsidRDefault="00DC26A6" w:rsidP="00DC26A6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DC26A6">
        <w:rPr>
          <w:sz w:val="21"/>
          <w:szCs w:val="21"/>
        </w:rPr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DC26A6" w:rsidRPr="00DC26A6" w:rsidRDefault="00DC26A6" w:rsidP="00DC26A6">
      <w:pPr>
        <w:pStyle w:val="a8"/>
        <w:numPr>
          <w:ilvl w:val="2"/>
          <w:numId w:val="27"/>
        </w:numPr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DC26A6">
        <w:rPr>
          <w:snapToGrid w:val="0"/>
          <w:sz w:val="21"/>
          <w:szCs w:val="21"/>
        </w:rPr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канцелярским товарам, беречь электроэнергию, тепло в помещении</w:t>
      </w:r>
    </w:p>
    <w:p w:rsidR="002E7F19" w:rsidRPr="00254030" w:rsidRDefault="002E7F19" w:rsidP="002753A3">
      <w:pPr>
        <w:autoSpaceDE w:val="0"/>
        <w:autoSpaceDN w:val="0"/>
        <w:adjustRightInd w:val="0"/>
        <w:ind w:left="851" w:hanging="851"/>
        <w:jc w:val="center"/>
        <w:rPr>
          <w:rFonts w:eastAsia="Calibri" w:cs="Times New Roman"/>
          <w:b/>
          <w:bCs/>
          <w:color w:val="000080"/>
          <w:sz w:val="22"/>
        </w:rPr>
      </w:pPr>
    </w:p>
    <w:p w:rsidR="00CD039D" w:rsidRPr="0044419E" w:rsidRDefault="00DB011A" w:rsidP="00537B16">
      <w:pPr>
        <w:jc w:val="center"/>
        <w:rPr>
          <w:rFonts w:cs="Times New Roman"/>
          <w:b/>
          <w:caps/>
          <w:sz w:val="22"/>
        </w:rPr>
      </w:pPr>
      <w:r w:rsidRPr="0044419E">
        <w:rPr>
          <w:rFonts w:cs="Times New Roman"/>
          <w:b/>
          <w:caps/>
          <w:sz w:val="22"/>
        </w:rPr>
        <w:t>4</w:t>
      </w:r>
      <w:r w:rsidR="00CD039D" w:rsidRPr="0044419E">
        <w:rPr>
          <w:rFonts w:cs="Times New Roman"/>
          <w:b/>
          <w:caps/>
          <w:sz w:val="22"/>
        </w:rPr>
        <w:t>. Права</w:t>
      </w:r>
    </w:p>
    <w:p w:rsidR="00DA239E" w:rsidRPr="00726D13" w:rsidRDefault="00FE34C5" w:rsidP="00726D13">
      <w:pPr>
        <w:spacing w:before="120"/>
        <w:ind w:firstLine="708"/>
        <w:rPr>
          <w:bCs/>
          <w:sz w:val="22"/>
        </w:rPr>
      </w:pPr>
      <w:r w:rsidRPr="00726D13">
        <w:rPr>
          <w:color w:val="000000"/>
          <w:sz w:val="22"/>
        </w:rPr>
        <w:t>Руководитель службы сервиса</w:t>
      </w:r>
      <w:r w:rsidR="00537B16" w:rsidRPr="00726D13">
        <w:rPr>
          <w:color w:val="000000"/>
          <w:sz w:val="22"/>
        </w:rPr>
        <w:t xml:space="preserve"> </w:t>
      </w:r>
      <w:r w:rsidR="00AD5A0F" w:rsidRPr="00726D13">
        <w:rPr>
          <w:bCs/>
          <w:sz w:val="22"/>
        </w:rPr>
        <w:t>имеет право:</w:t>
      </w:r>
    </w:p>
    <w:p w:rsidR="00DB011A" w:rsidRDefault="006905E9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6905E9">
        <w:rPr>
          <w:sz w:val="22"/>
          <w:szCs w:val="22"/>
        </w:rPr>
        <w:t>Вносить на рассмотрение директора предприятия и руководи</w:t>
      </w:r>
      <w:r>
        <w:rPr>
          <w:sz w:val="22"/>
          <w:szCs w:val="22"/>
        </w:rPr>
        <w:t xml:space="preserve">телей структурных подразделений </w:t>
      </w:r>
      <w:r w:rsidRPr="006905E9">
        <w:rPr>
          <w:sz w:val="22"/>
          <w:szCs w:val="22"/>
        </w:rPr>
        <w:t>предложения по улучшению хозяйственного обслуживания предприятия и его подразделений.</w:t>
      </w:r>
    </w:p>
    <w:p w:rsidR="00DB011A" w:rsidRDefault="006905E9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DB011A">
        <w:rPr>
          <w:sz w:val="22"/>
          <w:szCs w:val="22"/>
        </w:rPr>
        <w:t xml:space="preserve">Осуществлять взаимодействие с руководителями всех подразделений предприятия по вопросам </w:t>
      </w:r>
      <w:r w:rsidR="00726D13">
        <w:rPr>
          <w:sz w:val="22"/>
          <w:szCs w:val="22"/>
        </w:rPr>
        <w:t xml:space="preserve">сервисного </w:t>
      </w:r>
      <w:r w:rsidRPr="00DB011A">
        <w:rPr>
          <w:sz w:val="22"/>
          <w:szCs w:val="22"/>
        </w:rPr>
        <w:t>обслуживания.</w:t>
      </w:r>
    </w:p>
    <w:p w:rsidR="00DB011A" w:rsidRDefault="006905E9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DB011A">
        <w:rPr>
          <w:sz w:val="22"/>
          <w:szCs w:val="22"/>
        </w:rPr>
        <w:t>Подписывать и визировать документы в пределах своей компетенции.</w:t>
      </w:r>
    </w:p>
    <w:p w:rsidR="00726D13" w:rsidRDefault="00D250B7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DB011A">
        <w:rPr>
          <w:sz w:val="22"/>
          <w:szCs w:val="22"/>
        </w:rPr>
        <w:t xml:space="preserve">Иметь в подчинении сотрудников, необходимых для выполнения </w:t>
      </w:r>
      <w:r w:rsidR="00726D13">
        <w:rPr>
          <w:sz w:val="22"/>
          <w:szCs w:val="22"/>
        </w:rPr>
        <w:t>своих должностных обязанностей.</w:t>
      </w:r>
    </w:p>
    <w:p w:rsidR="00DB011A" w:rsidRDefault="00D250B7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DB011A">
        <w:rPr>
          <w:sz w:val="22"/>
          <w:szCs w:val="22"/>
        </w:rPr>
        <w:t>Давать подчиненным работникам поручения и задания по кругу вопросов, входящих в  их должностные обязанности.</w:t>
      </w:r>
    </w:p>
    <w:p w:rsidR="00DB011A" w:rsidRDefault="006905E9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DB011A">
        <w:rPr>
          <w:sz w:val="22"/>
          <w:szCs w:val="22"/>
        </w:rPr>
        <w:t>Вносить на рассмотрение директора предприятия представления о назначении, перемещении и увольнении подчиненных ему работников; предложения об их поощрении или о наложении на них взысканий.</w:t>
      </w:r>
    </w:p>
    <w:p w:rsidR="00DB011A" w:rsidRDefault="006905E9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DB011A">
        <w:rPr>
          <w:sz w:val="22"/>
          <w:szCs w:val="22"/>
        </w:rPr>
        <w:t>Сообщать руководителям подразделений предприятия об имеющихся в работе возглавляемых ими подразделений недостатках  и требовать их устранения</w:t>
      </w:r>
    </w:p>
    <w:p w:rsidR="00DB011A" w:rsidRDefault="00537B16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DB011A">
        <w:rPr>
          <w:sz w:val="22"/>
          <w:szCs w:val="22"/>
        </w:rPr>
        <w:t xml:space="preserve">Контролировать выполнение плановых заданий и работу, а также своевременное  выполнение отдельных поручений и заданий работниками, находящимися в прямом подчинении </w:t>
      </w:r>
      <w:r w:rsidR="00FE34C5">
        <w:rPr>
          <w:sz w:val="22"/>
          <w:szCs w:val="22"/>
        </w:rPr>
        <w:t>руководителя службы сервиса</w:t>
      </w:r>
      <w:r w:rsidR="00DA239E" w:rsidRPr="00DB011A">
        <w:rPr>
          <w:color w:val="000000"/>
          <w:sz w:val="22"/>
        </w:rPr>
        <w:t>.</w:t>
      </w:r>
    </w:p>
    <w:p w:rsidR="00DB011A" w:rsidRDefault="00537B16" w:rsidP="00DB011A">
      <w:pPr>
        <w:pStyle w:val="3"/>
        <w:numPr>
          <w:ilvl w:val="1"/>
          <w:numId w:val="11"/>
        </w:numPr>
        <w:tabs>
          <w:tab w:val="left" w:pos="709"/>
        </w:tabs>
        <w:spacing w:after="0"/>
        <w:ind w:left="709" w:hanging="709"/>
        <w:jc w:val="both"/>
        <w:rPr>
          <w:sz w:val="22"/>
          <w:szCs w:val="22"/>
        </w:rPr>
      </w:pPr>
      <w:r w:rsidRPr="00DB011A">
        <w:rPr>
          <w:sz w:val="22"/>
          <w:szCs w:val="22"/>
        </w:rPr>
        <w:t xml:space="preserve">Запрашивать и получать в структурных подразделениях предприятия  необходимые документы, относящиеся к вопросам деятельности </w:t>
      </w:r>
      <w:r w:rsidR="00FE34C5">
        <w:rPr>
          <w:color w:val="000000"/>
          <w:sz w:val="22"/>
        </w:rPr>
        <w:t>Руководитель службы сервиса</w:t>
      </w:r>
      <w:r w:rsidR="00DA239E" w:rsidRPr="00DB011A">
        <w:rPr>
          <w:color w:val="000000"/>
          <w:sz w:val="22"/>
        </w:rPr>
        <w:t>.</w:t>
      </w:r>
    </w:p>
    <w:p w:rsidR="00E124A4" w:rsidRDefault="00E124A4" w:rsidP="00E124A4">
      <w:pPr>
        <w:pStyle w:val="3"/>
        <w:numPr>
          <w:ilvl w:val="1"/>
          <w:numId w:val="11"/>
        </w:numPr>
        <w:spacing w:after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537B16" w:rsidRPr="00AF7904">
        <w:rPr>
          <w:sz w:val="22"/>
          <w:szCs w:val="22"/>
        </w:rPr>
        <w:t>аспоряжа</w:t>
      </w:r>
      <w:r>
        <w:rPr>
          <w:sz w:val="22"/>
          <w:szCs w:val="22"/>
        </w:rPr>
        <w:t>ть</w:t>
      </w:r>
      <w:r w:rsidR="00537B16" w:rsidRPr="00AF7904">
        <w:rPr>
          <w:sz w:val="22"/>
          <w:szCs w:val="22"/>
        </w:rPr>
        <w:t xml:space="preserve">ся материальными ресурсами </w:t>
      </w:r>
      <w:r>
        <w:rPr>
          <w:sz w:val="22"/>
        </w:rPr>
        <w:t xml:space="preserve">ООО «УПРАВЛЕНИЕ В МЕДИЦИНЕ» </w:t>
      </w:r>
      <w:r w:rsidR="00537B16" w:rsidRPr="00AF7904">
        <w:rPr>
          <w:sz w:val="22"/>
          <w:szCs w:val="22"/>
        </w:rPr>
        <w:t>в пределах</w:t>
      </w:r>
      <w:r w:rsidR="001451D1">
        <w:rPr>
          <w:sz w:val="22"/>
          <w:szCs w:val="22"/>
        </w:rPr>
        <w:t xml:space="preserve"> </w:t>
      </w:r>
      <w:r w:rsidRPr="00DB011A">
        <w:rPr>
          <w:sz w:val="22"/>
          <w:szCs w:val="22"/>
        </w:rPr>
        <w:t>своей компетенции</w:t>
      </w:r>
      <w:r>
        <w:rPr>
          <w:sz w:val="22"/>
          <w:szCs w:val="22"/>
        </w:rPr>
        <w:t>.</w:t>
      </w:r>
    </w:p>
    <w:p w:rsidR="00FE34C5" w:rsidRDefault="00E124A4" w:rsidP="00FE34C5">
      <w:pPr>
        <w:pStyle w:val="3"/>
        <w:numPr>
          <w:ilvl w:val="1"/>
          <w:numId w:val="11"/>
        </w:numPr>
        <w:spacing w:after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537B16" w:rsidRPr="00E124A4">
        <w:rPr>
          <w:sz w:val="22"/>
          <w:szCs w:val="22"/>
        </w:rPr>
        <w:t>спольз</w:t>
      </w:r>
      <w:r w:rsidRPr="00E124A4">
        <w:rPr>
          <w:sz w:val="22"/>
          <w:szCs w:val="22"/>
        </w:rPr>
        <w:t>овать</w:t>
      </w:r>
      <w:r w:rsidR="00537B16" w:rsidRPr="00E124A4">
        <w:rPr>
          <w:sz w:val="22"/>
          <w:szCs w:val="22"/>
        </w:rPr>
        <w:t xml:space="preserve"> выделенную в его распоряжение материально-техническую базу.</w:t>
      </w:r>
    </w:p>
    <w:p w:rsidR="00FE34C5" w:rsidRPr="00FE34C5" w:rsidRDefault="00FE34C5" w:rsidP="00FE34C5">
      <w:pPr>
        <w:pStyle w:val="3"/>
        <w:numPr>
          <w:ilvl w:val="1"/>
          <w:numId w:val="11"/>
        </w:numPr>
        <w:spacing w:after="0"/>
        <w:ind w:left="709" w:hanging="709"/>
        <w:jc w:val="both"/>
        <w:rPr>
          <w:sz w:val="22"/>
          <w:szCs w:val="22"/>
        </w:rPr>
      </w:pPr>
      <w:r w:rsidRPr="00FE34C5">
        <w:rPr>
          <w:sz w:val="21"/>
          <w:szCs w:val="21"/>
        </w:rPr>
        <w:t>Вносить предложения генеральному директору компании о привлечении к материальной и дисциплинарной ответственности должностных лиц и персонала, нарушителей трудовой дисциплины.</w:t>
      </w:r>
    </w:p>
    <w:p w:rsidR="00FE34C5" w:rsidRPr="00FE34C5" w:rsidRDefault="00FE34C5" w:rsidP="00FE34C5">
      <w:pPr>
        <w:pStyle w:val="3"/>
        <w:numPr>
          <w:ilvl w:val="1"/>
          <w:numId w:val="11"/>
        </w:numPr>
        <w:spacing w:after="0"/>
        <w:ind w:left="709" w:hanging="709"/>
        <w:jc w:val="both"/>
        <w:rPr>
          <w:sz w:val="22"/>
          <w:szCs w:val="22"/>
        </w:rPr>
      </w:pPr>
      <w:r w:rsidRPr="00FE34C5">
        <w:rPr>
          <w:sz w:val="21"/>
          <w:szCs w:val="21"/>
        </w:rPr>
        <w:t>Визировать заработную плату работников организации.</w:t>
      </w:r>
    </w:p>
    <w:p w:rsidR="00FE34C5" w:rsidRPr="00FE34C5" w:rsidRDefault="00FE34C5" w:rsidP="00FE34C5">
      <w:pPr>
        <w:pStyle w:val="3"/>
        <w:numPr>
          <w:ilvl w:val="1"/>
          <w:numId w:val="11"/>
        </w:numPr>
        <w:spacing w:after="0"/>
        <w:ind w:left="709" w:hanging="709"/>
        <w:jc w:val="both"/>
        <w:rPr>
          <w:sz w:val="22"/>
          <w:szCs w:val="22"/>
        </w:rPr>
      </w:pPr>
      <w:r w:rsidRPr="00FE34C5">
        <w:rPr>
          <w:sz w:val="21"/>
          <w:szCs w:val="21"/>
        </w:rPr>
        <w:t>Получать юридическую консультацию у корпоративного юриста и защиту своих прав.</w:t>
      </w:r>
    </w:p>
    <w:p w:rsidR="00FE34C5" w:rsidRPr="00FE34C5" w:rsidRDefault="00FE34C5" w:rsidP="00FE34C5">
      <w:pPr>
        <w:pStyle w:val="3"/>
        <w:numPr>
          <w:ilvl w:val="1"/>
          <w:numId w:val="11"/>
        </w:numPr>
        <w:spacing w:after="0"/>
        <w:ind w:left="709" w:hanging="709"/>
        <w:jc w:val="both"/>
        <w:rPr>
          <w:sz w:val="22"/>
          <w:szCs w:val="22"/>
        </w:rPr>
      </w:pPr>
      <w:r w:rsidRPr="00FE34C5">
        <w:rPr>
          <w:sz w:val="21"/>
          <w:szCs w:val="21"/>
        </w:rPr>
        <w:t>Получать премию согласно «Положению о премировании работников» за достижение финансовых и показателей.</w:t>
      </w:r>
    </w:p>
    <w:p w:rsidR="00FE34C5" w:rsidRPr="00FE34C5" w:rsidRDefault="00FE34C5" w:rsidP="00FE34C5">
      <w:pPr>
        <w:pStyle w:val="3"/>
        <w:numPr>
          <w:ilvl w:val="1"/>
          <w:numId w:val="11"/>
        </w:numPr>
        <w:spacing w:after="0"/>
        <w:ind w:left="709" w:hanging="709"/>
        <w:jc w:val="both"/>
        <w:rPr>
          <w:sz w:val="22"/>
          <w:szCs w:val="22"/>
        </w:rPr>
      </w:pPr>
      <w:r w:rsidRPr="00FE34C5">
        <w:rPr>
          <w:sz w:val="21"/>
          <w:szCs w:val="21"/>
        </w:rPr>
        <w:t>Лично общаться с генеральным директором в рамках регламентированного приема по личным вопросам.</w:t>
      </w:r>
    </w:p>
    <w:p w:rsidR="00FE34C5" w:rsidRPr="00E124A4" w:rsidRDefault="00FE34C5" w:rsidP="00FE34C5">
      <w:pPr>
        <w:pStyle w:val="3"/>
        <w:spacing w:after="0"/>
        <w:ind w:left="0"/>
        <w:jc w:val="both"/>
        <w:rPr>
          <w:sz w:val="22"/>
          <w:szCs w:val="22"/>
        </w:rPr>
      </w:pPr>
    </w:p>
    <w:p w:rsidR="00537B16" w:rsidRPr="00DB011A" w:rsidRDefault="00537B16" w:rsidP="00DB011A">
      <w:pPr>
        <w:pStyle w:val="3"/>
        <w:numPr>
          <w:ilvl w:val="0"/>
          <w:numId w:val="11"/>
        </w:numPr>
        <w:spacing w:after="0"/>
        <w:jc w:val="center"/>
        <w:rPr>
          <w:b/>
          <w:sz w:val="22"/>
          <w:szCs w:val="22"/>
        </w:rPr>
      </w:pPr>
      <w:r w:rsidRPr="00DB011A">
        <w:rPr>
          <w:b/>
          <w:sz w:val="22"/>
          <w:szCs w:val="22"/>
        </w:rPr>
        <w:lastRenderedPageBreak/>
        <w:t>ОТВЕТСТВЕННОСТЬ</w:t>
      </w:r>
    </w:p>
    <w:p w:rsidR="00CB2D0E" w:rsidRDefault="00CB2D0E" w:rsidP="00CB2D0E">
      <w:pPr>
        <w:pStyle w:val="a7"/>
        <w:rPr>
          <w:sz w:val="22"/>
        </w:rPr>
      </w:pPr>
    </w:p>
    <w:p w:rsidR="00CB2D0E" w:rsidRPr="00C95F84" w:rsidRDefault="00C95F84" w:rsidP="00C95F84">
      <w:pPr>
        <w:rPr>
          <w:sz w:val="22"/>
        </w:rPr>
      </w:pPr>
      <w:r>
        <w:rPr>
          <w:sz w:val="22"/>
        </w:rPr>
        <w:t>5.1.</w:t>
      </w:r>
      <w:r>
        <w:rPr>
          <w:sz w:val="22"/>
        </w:rPr>
        <w:tab/>
      </w:r>
      <w:r w:rsidR="00FE34C5">
        <w:rPr>
          <w:sz w:val="22"/>
        </w:rPr>
        <w:t>Руководитель службы сервиса</w:t>
      </w:r>
      <w:r w:rsidR="00CB2D0E" w:rsidRPr="00C95F84">
        <w:rPr>
          <w:sz w:val="22"/>
        </w:rPr>
        <w:t xml:space="preserve"> </w:t>
      </w:r>
      <w:r w:rsidRPr="00C95F84">
        <w:rPr>
          <w:sz w:val="22"/>
        </w:rPr>
        <w:t>несет ответственность</w:t>
      </w:r>
      <w:r w:rsidR="00CB2D0E" w:rsidRPr="00C95F84">
        <w:rPr>
          <w:sz w:val="22"/>
        </w:rPr>
        <w:t>:</w:t>
      </w:r>
    </w:p>
    <w:p w:rsidR="00C95F84" w:rsidRPr="00D336C5" w:rsidRDefault="00C95F84" w:rsidP="00726D13">
      <w:pPr>
        <w:autoSpaceDE w:val="0"/>
        <w:autoSpaceDN w:val="0"/>
        <w:adjustRightInd w:val="0"/>
        <w:ind w:left="709" w:hanging="567"/>
        <w:rPr>
          <w:sz w:val="23"/>
        </w:rPr>
      </w:pPr>
      <w:r w:rsidRPr="00D336C5">
        <w:rPr>
          <w:sz w:val="23"/>
        </w:rPr>
        <w:t>-</w:t>
      </w:r>
      <w:r>
        <w:rPr>
          <w:sz w:val="23"/>
        </w:rPr>
        <w:tab/>
      </w:r>
      <w:r w:rsidRPr="00D336C5">
        <w:rPr>
          <w:sz w:val="23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C95F84" w:rsidRPr="00D336C5" w:rsidRDefault="00C95F84" w:rsidP="00726D13">
      <w:pPr>
        <w:autoSpaceDE w:val="0"/>
        <w:autoSpaceDN w:val="0"/>
        <w:adjustRightInd w:val="0"/>
        <w:ind w:left="709" w:hanging="567"/>
        <w:rPr>
          <w:sz w:val="23"/>
        </w:rPr>
      </w:pPr>
      <w:r w:rsidRPr="00D336C5">
        <w:rPr>
          <w:sz w:val="23"/>
        </w:rPr>
        <w:t>-</w:t>
      </w:r>
      <w:r>
        <w:rPr>
          <w:sz w:val="23"/>
        </w:rPr>
        <w:tab/>
      </w:r>
      <w:r w:rsidRPr="00D336C5">
        <w:rPr>
          <w:sz w:val="23"/>
        </w:rPr>
        <w:t>за правонарушения, совершенные в процессе осуществления  своей деятельности, в том числе за разглашение сведений, составляющих коммерческую тайну предприятия, и за распространение персональных данных клиентов и работников предприятия - в пределах, определенных действующим административным, уголовным и гражданским законодательством Российской Федерации;</w:t>
      </w:r>
    </w:p>
    <w:p w:rsidR="00C95F84" w:rsidRPr="00D336C5" w:rsidRDefault="00C95F84" w:rsidP="00726D13">
      <w:pPr>
        <w:autoSpaceDE w:val="0"/>
        <w:autoSpaceDN w:val="0"/>
        <w:adjustRightInd w:val="0"/>
        <w:ind w:left="709" w:hanging="567"/>
        <w:rPr>
          <w:sz w:val="23"/>
          <w:szCs w:val="24"/>
        </w:rPr>
      </w:pPr>
      <w:r>
        <w:rPr>
          <w:sz w:val="23"/>
        </w:rPr>
        <w:t>-</w:t>
      </w:r>
      <w:r>
        <w:rPr>
          <w:sz w:val="23"/>
        </w:rPr>
        <w:tab/>
      </w:r>
      <w:r w:rsidRPr="00D336C5">
        <w:rPr>
          <w:sz w:val="23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EF6AD4" w:rsidRPr="00EF6AD4" w:rsidRDefault="00FE34C5" w:rsidP="00EF6AD4">
      <w:pPr>
        <w:pStyle w:val="a7"/>
        <w:numPr>
          <w:ilvl w:val="1"/>
          <w:numId w:val="12"/>
        </w:numPr>
        <w:tabs>
          <w:tab w:val="left" w:pos="709"/>
        </w:tabs>
        <w:ind w:left="709" w:hanging="709"/>
        <w:rPr>
          <w:sz w:val="22"/>
        </w:rPr>
      </w:pPr>
      <w:r>
        <w:rPr>
          <w:sz w:val="23"/>
        </w:rPr>
        <w:t>Руководитель службы сервиса</w:t>
      </w:r>
      <w:r w:rsidR="00EF6AD4">
        <w:rPr>
          <w:sz w:val="23"/>
        </w:rPr>
        <w:t xml:space="preserve"> </w:t>
      </w:r>
      <w:r w:rsidR="00EF6AD4" w:rsidRPr="00D336C5">
        <w:rPr>
          <w:sz w:val="23"/>
        </w:rPr>
        <w:t>несет персональную ответственность за последствия принятых</w:t>
      </w:r>
      <w:r w:rsidR="00EF6AD4">
        <w:rPr>
          <w:sz w:val="23"/>
        </w:rPr>
        <w:t xml:space="preserve"> им решений, выходящих за пределы его </w:t>
      </w:r>
      <w:r w:rsidR="00EF6AD4" w:rsidRPr="00EF6AD4">
        <w:rPr>
          <w:sz w:val="22"/>
        </w:rPr>
        <w:t>полномочий, установленных действующим законодательством, Уставом ООО «УПРАВЛЕНИЕ В МЕДИЦИНЕ», иными нормативными правовыми актами и</w:t>
      </w:r>
      <w:r w:rsidR="00EF6AD4">
        <w:rPr>
          <w:sz w:val="23"/>
        </w:rPr>
        <w:t xml:space="preserve"> настоящей должностной инструкцией. </w:t>
      </w:r>
      <w:r>
        <w:rPr>
          <w:sz w:val="23"/>
        </w:rPr>
        <w:t>Руководитель службы сервиса</w:t>
      </w:r>
      <w:r w:rsidR="00EF6AD4">
        <w:rPr>
          <w:sz w:val="23"/>
        </w:rPr>
        <w:t xml:space="preserve">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537B16" w:rsidRPr="00BE6ED3" w:rsidRDefault="00FE34C5" w:rsidP="00EF6AD4">
      <w:pPr>
        <w:pStyle w:val="a7"/>
        <w:numPr>
          <w:ilvl w:val="1"/>
          <w:numId w:val="12"/>
        </w:numPr>
        <w:tabs>
          <w:tab w:val="left" w:pos="709"/>
        </w:tabs>
        <w:ind w:left="709" w:hanging="709"/>
        <w:rPr>
          <w:sz w:val="22"/>
        </w:rPr>
      </w:pPr>
      <w:r>
        <w:rPr>
          <w:sz w:val="23"/>
        </w:rPr>
        <w:t>Руководитель службы сервиса</w:t>
      </w:r>
      <w:r w:rsidR="00EF6AD4">
        <w:rPr>
          <w:sz w:val="23"/>
        </w:rPr>
        <w:t xml:space="preserve">, использующий </w:t>
      </w:r>
      <w:r w:rsidR="00EF6AD4" w:rsidRPr="00EF6AD4">
        <w:rPr>
          <w:sz w:val="22"/>
        </w:rPr>
        <w:t>имущество и средств</w:t>
      </w:r>
      <w:proofErr w:type="gramStart"/>
      <w:r w:rsidR="00EF6AD4" w:rsidRPr="00EF6AD4">
        <w:rPr>
          <w:sz w:val="22"/>
        </w:rPr>
        <w:t>а ООО</w:t>
      </w:r>
      <w:proofErr w:type="gramEnd"/>
      <w:r w:rsidR="00EF6AD4" w:rsidRPr="00EF6AD4">
        <w:rPr>
          <w:sz w:val="22"/>
        </w:rPr>
        <w:t xml:space="preserve"> «УПРАВЛЕНИЕ В МЕДИЦИНЕ» в собственных интересах</w:t>
      </w:r>
      <w:r w:rsidR="00EF6AD4">
        <w:rPr>
          <w:sz w:val="23"/>
        </w:rPr>
        <w:t xml:space="preserve"> или в интересах противоположных интересам </w:t>
      </w:r>
      <w:r w:rsidR="00EF6AD4" w:rsidRPr="00D336C5">
        <w:rPr>
          <w:sz w:val="23"/>
        </w:rPr>
        <w:t>учредителей, несет ответственность в пределах, определенных гражданским, уголовным,</w:t>
      </w:r>
      <w:r w:rsidR="00BE6ED3">
        <w:rPr>
          <w:sz w:val="23"/>
        </w:rPr>
        <w:t xml:space="preserve"> </w:t>
      </w:r>
      <w:r w:rsidR="00EF6AD4" w:rsidRPr="00D336C5">
        <w:rPr>
          <w:sz w:val="23"/>
        </w:rPr>
        <w:t>административным законодательством.</w:t>
      </w:r>
    </w:p>
    <w:p w:rsidR="00BE6ED3" w:rsidRDefault="00BE6ED3" w:rsidP="00BE6ED3">
      <w:pPr>
        <w:pStyle w:val="3"/>
        <w:numPr>
          <w:ilvl w:val="0"/>
          <w:numId w:val="12"/>
        </w:num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КРИТЕРИИ ЭФФЕКТИВНОСТИ</w:t>
      </w:r>
    </w:p>
    <w:p w:rsidR="00BE6ED3" w:rsidRDefault="00BE6ED3" w:rsidP="00BE6ED3">
      <w:pPr>
        <w:pStyle w:val="3"/>
        <w:spacing w:after="0"/>
        <w:jc w:val="center"/>
        <w:rPr>
          <w:b/>
          <w:sz w:val="22"/>
          <w:szCs w:val="22"/>
        </w:rPr>
      </w:pPr>
    </w:p>
    <w:p w:rsidR="00BE6ED3" w:rsidRPr="00DB011A" w:rsidRDefault="00BE6ED3" w:rsidP="00BE6ED3">
      <w:pPr>
        <w:pStyle w:val="3"/>
        <w:spacing w:after="0"/>
        <w:jc w:val="center"/>
        <w:rPr>
          <w:b/>
          <w:sz w:val="22"/>
          <w:szCs w:val="22"/>
        </w:rPr>
      </w:pPr>
    </w:p>
    <w:p w:rsidR="00BE6ED3" w:rsidRPr="00FE34C5" w:rsidRDefault="00FE34C5" w:rsidP="00FE34C5">
      <w:pPr>
        <w:tabs>
          <w:tab w:val="left" w:pos="709"/>
        </w:tabs>
        <w:rPr>
          <w:sz w:val="22"/>
        </w:rPr>
      </w:pPr>
      <w:r>
        <w:rPr>
          <w:sz w:val="22"/>
        </w:rPr>
        <w:t>6.1.</w:t>
      </w:r>
      <w:r>
        <w:rPr>
          <w:sz w:val="22"/>
        </w:rPr>
        <w:tab/>
      </w:r>
      <w:r w:rsidR="00BE6ED3" w:rsidRPr="00FE34C5">
        <w:rPr>
          <w:sz w:val="22"/>
        </w:rPr>
        <w:t>Увеличение объемов продаж.</w:t>
      </w:r>
    </w:p>
    <w:p w:rsidR="00BE6ED3" w:rsidRPr="00FE34C5" w:rsidRDefault="00FE34C5" w:rsidP="00FE34C5">
      <w:pPr>
        <w:tabs>
          <w:tab w:val="left" w:pos="709"/>
        </w:tabs>
        <w:rPr>
          <w:sz w:val="22"/>
        </w:rPr>
      </w:pPr>
      <w:r>
        <w:rPr>
          <w:sz w:val="22"/>
        </w:rPr>
        <w:t>6.2.</w:t>
      </w:r>
      <w:r>
        <w:rPr>
          <w:sz w:val="22"/>
        </w:rPr>
        <w:tab/>
      </w:r>
      <w:r w:rsidR="00BE6ED3" w:rsidRPr="00FE34C5">
        <w:rPr>
          <w:sz w:val="22"/>
        </w:rPr>
        <w:t>Выполнение плана приемов 100%</w:t>
      </w:r>
    </w:p>
    <w:p w:rsidR="00BE6ED3" w:rsidRPr="00FE34C5" w:rsidRDefault="00FE34C5" w:rsidP="00FE34C5">
      <w:pPr>
        <w:tabs>
          <w:tab w:val="left" w:pos="709"/>
        </w:tabs>
        <w:rPr>
          <w:sz w:val="22"/>
        </w:rPr>
      </w:pPr>
      <w:r>
        <w:rPr>
          <w:sz w:val="22"/>
        </w:rPr>
        <w:t>6.3.</w:t>
      </w:r>
      <w:r>
        <w:rPr>
          <w:sz w:val="22"/>
        </w:rPr>
        <w:tab/>
      </w:r>
      <w:r w:rsidR="00BE6ED3" w:rsidRPr="00FE34C5">
        <w:rPr>
          <w:sz w:val="22"/>
        </w:rPr>
        <w:t>Укомплектованность рабочих мест административным персоналом.</w:t>
      </w:r>
    </w:p>
    <w:p w:rsidR="00BE6ED3" w:rsidRPr="00FE34C5" w:rsidRDefault="00FE34C5" w:rsidP="00FE34C5">
      <w:pPr>
        <w:tabs>
          <w:tab w:val="left" w:pos="709"/>
        </w:tabs>
        <w:rPr>
          <w:sz w:val="22"/>
        </w:rPr>
      </w:pPr>
      <w:r>
        <w:rPr>
          <w:sz w:val="22"/>
        </w:rPr>
        <w:t>6.4.</w:t>
      </w:r>
      <w:r>
        <w:rPr>
          <w:sz w:val="22"/>
        </w:rPr>
        <w:tab/>
      </w:r>
      <w:r w:rsidR="00BE6ED3" w:rsidRPr="00FE34C5">
        <w:rPr>
          <w:sz w:val="22"/>
        </w:rPr>
        <w:t xml:space="preserve">Выполнение плановых работ, улучшение </w:t>
      </w:r>
      <w:r w:rsidR="00856C34" w:rsidRPr="00FE34C5">
        <w:rPr>
          <w:sz w:val="22"/>
        </w:rPr>
        <w:t>материально</w:t>
      </w:r>
      <w:r w:rsidR="00726D13">
        <w:rPr>
          <w:sz w:val="22"/>
        </w:rPr>
        <w:t>-</w:t>
      </w:r>
      <w:r w:rsidR="00856C34" w:rsidRPr="00FE34C5">
        <w:rPr>
          <w:sz w:val="22"/>
        </w:rPr>
        <w:t>технической базы медицинских центров.</w:t>
      </w:r>
    </w:p>
    <w:p w:rsidR="00AD5A0F" w:rsidRDefault="00AD5A0F" w:rsidP="00537B16">
      <w:pPr>
        <w:tabs>
          <w:tab w:val="left" w:pos="6300"/>
        </w:tabs>
        <w:rPr>
          <w:sz w:val="22"/>
        </w:rPr>
      </w:pPr>
    </w:p>
    <w:p w:rsidR="00726D13" w:rsidRDefault="00726D13" w:rsidP="00537B16">
      <w:pPr>
        <w:tabs>
          <w:tab w:val="left" w:pos="6300"/>
        </w:tabs>
        <w:rPr>
          <w:sz w:val="22"/>
        </w:rPr>
      </w:pPr>
    </w:p>
    <w:p w:rsidR="00226E15" w:rsidRDefault="00226E15" w:rsidP="00537B16">
      <w:pPr>
        <w:tabs>
          <w:tab w:val="left" w:pos="6300"/>
        </w:tabs>
        <w:rPr>
          <w:sz w:val="22"/>
        </w:rPr>
      </w:pPr>
    </w:p>
    <w:p w:rsidR="00D522DA" w:rsidRDefault="00537B16" w:rsidP="00D522DA">
      <w:pPr>
        <w:rPr>
          <w:sz w:val="22"/>
        </w:rPr>
      </w:pPr>
      <w:r w:rsidRPr="00AF7904">
        <w:rPr>
          <w:sz w:val="22"/>
        </w:rPr>
        <w:t>С инструкцией ознакомле</w:t>
      </w:r>
      <w:proofErr w:type="gramStart"/>
      <w:r w:rsidRPr="00AF7904">
        <w:rPr>
          <w:sz w:val="22"/>
        </w:rPr>
        <w:t>н</w:t>
      </w:r>
      <w:r w:rsidR="00AD5A0F">
        <w:rPr>
          <w:sz w:val="22"/>
        </w:rPr>
        <w:t>(</w:t>
      </w:r>
      <w:proofErr w:type="gramEnd"/>
      <w:r w:rsidRPr="00AF7904">
        <w:rPr>
          <w:sz w:val="22"/>
        </w:rPr>
        <w:t>а</w:t>
      </w:r>
      <w:r w:rsidR="00AD5A0F">
        <w:rPr>
          <w:sz w:val="22"/>
        </w:rPr>
        <w:t>)</w:t>
      </w:r>
      <w:r w:rsidR="00D522DA">
        <w:rPr>
          <w:sz w:val="22"/>
        </w:rPr>
        <w:t>:</w:t>
      </w:r>
      <w:r w:rsidR="00D522DA">
        <w:rPr>
          <w:sz w:val="22"/>
        </w:rPr>
        <w:tab/>
      </w:r>
      <w:r w:rsidR="00D522DA">
        <w:rPr>
          <w:sz w:val="22"/>
        </w:rPr>
        <w:tab/>
      </w:r>
      <w:r w:rsidR="00D522DA">
        <w:rPr>
          <w:sz w:val="22"/>
        </w:rPr>
        <w:tab/>
      </w:r>
      <w:r w:rsidR="00D522DA">
        <w:rPr>
          <w:sz w:val="22"/>
        </w:rPr>
        <w:tab/>
      </w:r>
      <w:r w:rsidRPr="00AF7904">
        <w:rPr>
          <w:sz w:val="22"/>
        </w:rPr>
        <w:t>____________/</w:t>
      </w:r>
      <w:r w:rsidR="00AD5A0F">
        <w:rPr>
          <w:sz w:val="22"/>
        </w:rPr>
        <w:t>______________</w:t>
      </w:r>
      <w:r w:rsidR="00D522DA">
        <w:rPr>
          <w:sz w:val="22"/>
        </w:rPr>
        <w:t>_____/</w:t>
      </w:r>
    </w:p>
    <w:p w:rsidR="00537B16" w:rsidRPr="00BC1F55" w:rsidRDefault="00D522DA" w:rsidP="00D522DA">
      <w:pPr>
        <w:rPr>
          <w:sz w:val="23"/>
          <w:szCs w:val="23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37B16" w:rsidRPr="00AF7904">
        <w:rPr>
          <w:sz w:val="22"/>
        </w:rPr>
        <w:tab/>
      </w:r>
      <w:r w:rsidR="00537B16" w:rsidRPr="00BC1F55">
        <w:rPr>
          <w:sz w:val="23"/>
          <w:szCs w:val="23"/>
        </w:rPr>
        <w:t>«____» _______________</w:t>
      </w:r>
      <w:r w:rsidR="00537B16">
        <w:rPr>
          <w:sz w:val="23"/>
          <w:szCs w:val="23"/>
        </w:rPr>
        <w:t xml:space="preserve"> 20</w:t>
      </w:r>
      <w:r>
        <w:rPr>
          <w:sz w:val="23"/>
          <w:szCs w:val="23"/>
        </w:rPr>
        <w:t>__</w:t>
      </w:r>
      <w:r w:rsidR="00537B16" w:rsidRPr="00BC1F55">
        <w:rPr>
          <w:sz w:val="23"/>
          <w:szCs w:val="23"/>
        </w:rPr>
        <w:t xml:space="preserve"> г.</w:t>
      </w:r>
    </w:p>
    <w:p w:rsidR="00CD039D" w:rsidRPr="00CD039D" w:rsidRDefault="00CD039D" w:rsidP="00CD039D">
      <w:pPr>
        <w:rPr>
          <w:rFonts w:cs="Times New Roman"/>
          <w:sz w:val="22"/>
        </w:rPr>
      </w:pPr>
    </w:p>
    <w:p w:rsidR="00CD039D" w:rsidRPr="00CD039D" w:rsidRDefault="00CD039D" w:rsidP="00CD039D">
      <w:pPr>
        <w:rPr>
          <w:rFonts w:cs="Times New Roman"/>
          <w:sz w:val="22"/>
        </w:rPr>
      </w:pPr>
    </w:p>
    <w:p w:rsidR="00CD039D" w:rsidRPr="00CD039D" w:rsidRDefault="00CD039D" w:rsidP="00CD039D">
      <w:pPr>
        <w:rPr>
          <w:rFonts w:cs="Times New Roman"/>
          <w:sz w:val="22"/>
        </w:rPr>
      </w:pPr>
    </w:p>
    <w:p w:rsidR="00CD039D" w:rsidRPr="00CD039D" w:rsidRDefault="00CD039D" w:rsidP="00CD039D">
      <w:pPr>
        <w:rPr>
          <w:rFonts w:cs="Times New Roman"/>
          <w:sz w:val="22"/>
        </w:rPr>
      </w:pPr>
    </w:p>
    <w:sectPr w:rsidR="00CD039D" w:rsidRPr="00CD039D" w:rsidSect="00FE34C5">
      <w:pgSz w:w="11906" w:h="16838"/>
      <w:pgMar w:top="709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4B" w:rsidRDefault="000B0A4B" w:rsidP="00BE6ED3">
      <w:r>
        <w:separator/>
      </w:r>
    </w:p>
  </w:endnote>
  <w:endnote w:type="continuationSeparator" w:id="0">
    <w:p w:rsidR="000B0A4B" w:rsidRDefault="000B0A4B" w:rsidP="00B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4B" w:rsidRDefault="000B0A4B" w:rsidP="00BE6ED3">
      <w:r>
        <w:separator/>
      </w:r>
    </w:p>
  </w:footnote>
  <w:footnote w:type="continuationSeparator" w:id="0">
    <w:p w:rsidR="000B0A4B" w:rsidRDefault="000B0A4B" w:rsidP="00BE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8F7"/>
    <w:multiLevelType w:val="multilevel"/>
    <w:tmpl w:val="81BA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B6D6D9D"/>
    <w:multiLevelType w:val="multilevel"/>
    <w:tmpl w:val="E96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73252E"/>
    <w:multiLevelType w:val="multilevel"/>
    <w:tmpl w:val="2DCE9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ED2E11"/>
    <w:multiLevelType w:val="multilevel"/>
    <w:tmpl w:val="42C4D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2AAA6CDA"/>
    <w:multiLevelType w:val="hybridMultilevel"/>
    <w:tmpl w:val="422A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6170"/>
    <w:multiLevelType w:val="multilevel"/>
    <w:tmpl w:val="B1660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77BDF"/>
    <w:multiLevelType w:val="multilevel"/>
    <w:tmpl w:val="DE12E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9576F69"/>
    <w:multiLevelType w:val="hybridMultilevel"/>
    <w:tmpl w:val="51C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79B6"/>
    <w:multiLevelType w:val="hybridMultilevel"/>
    <w:tmpl w:val="C8E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73A28"/>
    <w:multiLevelType w:val="multilevel"/>
    <w:tmpl w:val="DE12E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9D1A83"/>
    <w:multiLevelType w:val="multilevel"/>
    <w:tmpl w:val="B1D23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EF7AD1"/>
    <w:multiLevelType w:val="hybridMultilevel"/>
    <w:tmpl w:val="F89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C1FCA"/>
    <w:multiLevelType w:val="multilevel"/>
    <w:tmpl w:val="F1BA0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5C450C04"/>
    <w:multiLevelType w:val="multilevel"/>
    <w:tmpl w:val="DE12E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FA174C6"/>
    <w:multiLevelType w:val="multilevel"/>
    <w:tmpl w:val="F4980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3AB5319"/>
    <w:multiLevelType w:val="multilevel"/>
    <w:tmpl w:val="781EB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3D07028"/>
    <w:multiLevelType w:val="multilevel"/>
    <w:tmpl w:val="F72E3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64AC5683"/>
    <w:multiLevelType w:val="multilevel"/>
    <w:tmpl w:val="5588DE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67D17B59"/>
    <w:multiLevelType w:val="multilevel"/>
    <w:tmpl w:val="1F20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68362020"/>
    <w:multiLevelType w:val="hybridMultilevel"/>
    <w:tmpl w:val="BEA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F628F"/>
    <w:multiLevelType w:val="hybridMultilevel"/>
    <w:tmpl w:val="379EF06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C4BAE"/>
    <w:multiLevelType w:val="multilevel"/>
    <w:tmpl w:val="42C4D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79E21338"/>
    <w:multiLevelType w:val="multilevel"/>
    <w:tmpl w:val="DB66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C186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5058B1"/>
    <w:multiLevelType w:val="multilevel"/>
    <w:tmpl w:val="7764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E902788"/>
    <w:multiLevelType w:val="hybridMultilevel"/>
    <w:tmpl w:val="024C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23"/>
  </w:num>
  <w:num w:numId="9">
    <w:abstractNumId w:val="21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9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  <w:num w:numId="19">
    <w:abstractNumId w:val="2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  <w:num w:numId="24">
    <w:abstractNumId w:val="12"/>
  </w:num>
  <w:num w:numId="25">
    <w:abstractNumId w:val="18"/>
  </w:num>
  <w:num w:numId="26">
    <w:abstractNumId w:val="0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9D"/>
    <w:rsid w:val="00013BE4"/>
    <w:rsid w:val="00094FA4"/>
    <w:rsid w:val="000A4506"/>
    <w:rsid w:val="000B0A4B"/>
    <w:rsid w:val="000E1741"/>
    <w:rsid w:val="001147D8"/>
    <w:rsid w:val="0014279B"/>
    <w:rsid w:val="001451D1"/>
    <w:rsid w:val="00145C36"/>
    <w:rsid w:val="00162216"/>
    <w:rsid w:val="00204DB0"/>
    <w:rsid w:val="00226E15"/>
    <w:rsid w:val="00236B6A"/>
    <w:rsid w:val="0025239B"/>
    <w:rsid w:val="002753A3"/>
    <w:rsid w:val="002E262B"/>
    <w:rsid w:val="002E7F19"/>
    <w:rsid w:val="00306952"/>
    <w:rsid w:val="00311D3D"/>
    <w:rsid w:val="003455EB"/>
    <w:rsid w:val="003C3E6F"/>
    <w:rsid w:val="00411ED9"/>
    <w:rsid w:val="004336E1"/>
    <w:rsid w:val="00442CA8"/>
    <w:rsid w:val="0044419E"/>
    <w:rsid w:val="00445098"/>
    <w:rsid w:val="00493F90"/>
    <w:rsid w:val="004D4307"/>
    <w:rsid w:val="00537B16"/>
    <w:rsid w:val="0054358E"/>
    <w:rsid w:val="005F13BE"/>
    <w:rsid w:val="006115F3"/>
    <w:rsid w:val="0063389D"/>
    <w:rsid w:val="00641B2D"/>
    <w:rsid w:val="0066051F"/>
    <w:rsid w:val="006905E9"/>
    <w:rsid w:val="00697973"/>
    <w:rsid w:val="006F7421"/>
    <w:rsid w:val="00702346"/>
    <w:rsid w:val="00714717"/>
    <w:rsid w:val="00726D13"/>
    <w:rsid w:val="00744027"/>
    <w:rsid w:val="00750106"/>
    <w:rsid w:val="00757A71"/>
    <w:rsid w:val="008226D9"/>
    <w:rsid w:val="008270E9"/>
    <w:rsid w:val="00856C34"/>
    <w:rsid w:val="008B7428"/>
    <w:rsid w:val="00917B6B"/>
    <w:rsid w:val="00935300"/>
    <w:rsid w:val="00941AC9"/>
    <w:rsid w:val="009479E2"/>
    <w:rsid w:val="009C7AD0"/>
    <w:rsid w:val="00A0466F"/>
    <w:rsid w:val="00A3057B"/>
    <w:rsid w:val="00A5792E"/>
    <w:rsid w:val="00A6635A"/>
    <w:rsid w:val="00A962C2"/>
    <w:rsid w:val="00AD5A0F"/>
    <w:rsid w:val="00AD5DBD"/>
    <w:rsid w:val="00B01EBC"/>
    <w:rsid w:val="00B34079"/>
    <w:rsid w:val="00B527F9"/>
    <w:rsid w:val="00B52C27"/>
    <w:rsid w:val="00BA5EB8"/>
    <w:rsid w:val="00BE103B"/>
    <w:rsid w:val="00BE6ED3"/>
    <w:rsid w:val="00C40558"/>
    <w:rsid w:val="00C63367"/>
    <w:rsid w:val="00C95F84"/>
    <w:rsid w:val="00CA623F"/>
    <w:rsid w:val="00CB2D0E"/>
    <w:rsid w:val="00CD039D"/>
    <w:rsid w:val="00D006CA"/>
    <w:rsid w:val="00D23F4C"/>
    <w:rsid w:val="00D250B7"/>
    <w:rsid w:val="00D522DA"/>
    <w:rsid w:val="00D5757D"/>
    <w:rsid w:val="00DA2143"/>
    <w:rsid w:val="00DA239E"/>
    <w:rsid w:val="00DB011A"/>
    <w:rsid w:val="00DC26A6"/>
    <w:rsid w:val="00E003E7"/>
    <w:rsid w:val="00E124A4"/>
    <w:rsid w:val="00E268BB"/>
    <w:rsid w:val="00E270DD"/>
    <w:rsid w:val="00E312D3"/>
    <w:rsid w:val="00E73815"/>
    <w:rsid w:val="00EF6AD4"/>
    <w:rsid w:val="00F03863"/>
    <w:rsid w:val="00F4083E"/>
    <w:rsid w:val="00F575BF"/>
    <w:rsid w:val="00F62B23"/>
    <w:rsid w:val="00F97CA2"/>
    <w:rsid w:val="00FA6E8E"/>
    <w:rsid w:val="00FC1965"/>
    <w:rsid w:val="00FE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D039D"/>
    <w:pPr>
      <w:keepNext/>
      <w:jc w:val="center"/>
      <w:outlineLvl w:val="1"/>
    </w:pPr>
    <w:rPr>
      <w:rFonts w:eastAsia="Times New Roman" w:cs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39D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39D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D0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537B16"/>
    <w:pPr>
      <w:spacing w:after="12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B16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37B16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7B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2D0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7F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E6E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ED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E6E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ED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D039D"/>
    <w:pPr>
      <w:keepNext/>
      <w:jc w:val="center"/>
      <w:outlineLvl w:val="1"/>
    </w:pPr>
    <w:rPr>
      <w:rFonts w:eastAsia="Times New Roman" w:cs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39D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39D"/>
    <w:pPr>
      <w:spacing w:after="12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D0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537B16"/>
    <w:pPr>
      <w:spacing w:after="12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B16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37B16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7B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2D0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7F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E6E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ED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E6E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E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Пальчикова</dc:creator>
  <cp:lastModifiedBy>Шамшурина Е.Г.</cp:lastModifiedBy>
  <cp:revision>3</cp:revision>
  <cp:lastPrinted>2015-03-02T05:44:00Z</cp:lastPrinted>
  <dcterms:created xsi:type="dcterms:W3CDTF">2015-03-02T05:44:00Z</dcterms:created>
  <dcterms:modified xsi:type="dcterms:W3CDTF">2015-03-10T12:39:00Z</dcterms:modified>
</cp:coreProperties>
</file>